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6B" w:rsidRPr="000E6465" w:rsidRDefault="00040D6B" w:rsidP="004846BB">
      <w:pPr>
        <w:pStyle w:val="Tijeloteksta2"/>
        <w:jc w:val="left"/>
        <w:rPr>
          <w:sz w:val="24"/>
          <w:szCs w:val="24"/>
        </w:rPr>
      </w:pPr>
      <w:r w:rsidRPr="000E6465">
        <w:rPr>
          <w:sz w:val="24"/>
          <w:szCs w:val="24"/>
        </w:rPr>
        <w:t>REPUBLIKA HRVATSKA</w:t>
      </w:r>
    </w:p>
    <w:p w:rsidR="00DB4687" w:rsidRPr="000E6465" w:rsidRDefault="00DB4687" w:rsidP="004846BB">
      <w:pPr>
        <w:pStyle w:val="Tijeloteksta2"/>
        <w:jc w:val="left"/>
        <w:rPr>
          <w:sz w:val="24"/>
          <w:szCs w:val="24"/>
        </w:rPr>
      </w:pPr>
      <w:r w:rsidRPr="000E6465">
        <w:rPr>
          <w:sz w:val="24"/>
          <w:szCs w:val="24"/>
        </w:rPr>
        <w:t>KOPRIVNIČKO-KRIŽEVAČKA ŽUPANIJA</w:t>
      </w:r>
    </w:p>
    <w:p w:rsidR="00040D6B" w:rsidRPr="000E6465" w:rsidRDefault="00040D6B" w:rsidP="004846BB">
      <w:pPr>
        <w:pStyle w:val="Naslov1"/>
        <w:rPr>
          <w:szCs w:val="24"/>
        </w:rPr>
      </w:pPr>
      <w:r w:rsidRPr="000E6465">
        <w:rPr>
          <w:szCs w:val="24"/>
        </w:rPr>
        <w:t>OS</w:t>
      </w:r>
      <w:r w:rsidR="00DB4687" w:rsidRPr="000E6465">
        <w:rPr>
          <w:szCs w:val="24"/>
        </w:rPr>
        <w:t>NOVNA ŠKOLA SIDONIJE RUBIDO ERD</w:t>
      </w:r>
      <w:r w:rsidR="00DB4687" w:rsidRPr="000E6465">
        <w:rPr>
          <w:rFonts w:cs="Arial"/>
          <w:szCs w:val="24"/>
        </w:rPr>
        <w:t>Ö</w:t>
      </w:r>
      <w:r w:rsidRPr="000E6465">
        <w:rPr>
          <w:szCs w:val="24"/>
        </w:rPr>
        <w:t>DY</w:t>
      </w:r>
    </w:p>
    <w:p w:rsidR="00040D6B" w:rsidRPr="000E6465" w:rsidRDefault="00040D6B" w:rsidP="004846BB">
      <w:pPr>
        <w:rPr>
          <w:rFonts w:ascii="Arial" w:hAnsi="Arial" w:cs="Arial"/>
        </w:rPr>
      </w:pPr>
      <w:r w:rsidRPr="000E6465">
        <w:rPr>
          <w:rFonts w:ascii="Arial" w:hAnsi="Arial" w:cs="Arial"/>
        </w:rPr>
        <w:t>GORNJA RIJEKA</w:t>
      </w:r>
    </w:p>
    <w:p w:rsidR="004846BB" w:rsidRPr="00A1692C" w:rsidRDefault="004846BB" w:rsidP="004846BB">
      <w:pPr>
        <w:rPr>
          <w:rFonts w:ascii="Arial" w:hAnsi="Arial" w:cs="Arial"/>
          <w:sz w:val="22"/>
          <w:szCs w:val="22"/>
        </w:rPr>
      </w:pP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 xml:space="preserve">KLASA: </w:t>
      </w:r>
      <w:r w:rsidR="003D6DD5">
        <w:rPr>
          <w:rFonts w:ascii="Arial" w:hAnsi="Arial" w:cs="Arial"/>
          <w:sz w:val="22"/>
          <w:szCs w:val="22"/>
        </w:rPr>
        <w:t>400-01/14-01/</w:t>
      </w:r>
      <w:r w:rsidR="003E3EFB">
        <w:rPr>
          <w:rFonts w:ascii="Arial" w:hAnsi="Arial" w:cs="Arial"/>
          <w:sz w:val="22"/>
          <w:szCs w:val="22"/>
        </w:rPr>
        <w:t>07</w:t>
      </w:r>
    </w:p>
    <w:p w:rsidR="00040D6B" w:rsidRPr="00A1692C" w:rsidRDefault="003D6DD5" w:rsidP="00040D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2137-45-02-14</w:t>
      </w:r>
      <w:r w:rsidR="00040D6B" w:rsidRPr="00A1692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  <w:r w:rsidRPr="00A1692C">
        <w:rPr>
          <w:rFonts w:ascii="Arial" w:hAnsi="Arial" w:cs="Arial"/>
          <w:sz w:val="22"/>
          <w:szCs w:val="22"/>
        </w:rPr>
        <w:t xml:space="preserve">Gornja Rijeka, </w:t>
      </w:r>
      <w:r w:rsidR="00630FDB" w:rsidRPr="00A1692C">
        <w:rPr>
          <w:rFonts w:ascii="Arial" w:hAnsi="Arial" w:cs="Arial"/>
          <w:sz w:val="22"/>
          <w:szCs w:val="22"/>
        </w:rPr>
        <w:t xml:space="preserve"> </w:t>
      </w:r>
      <w:r w:rsidR="003955DB">
        <w:rPr>
          <w:rFonts w:ascii="Arial" w:hAnsi="Arial" w:cs="Arial"/>
          <w:sz w:val="22"/>
          <w:szCs w:val="22"/>
        </w:rPr>
        <w:t xml:space="preserve">28. veljače </w:t>
      </w:r>
      <w:r w:rsidR="003D6DD5">
        <w:rPr>
          <w:rFonts w:ascii="Arial" w:hAnsi="Arial" w:cs="Arial"/>
          <w:sz w:val="22"/>
          <w:szCs w:val="22"/>
        </w:rPr>
        <w:t>2014</w:t>
      </w:r>
      <w:r w:rsidRPr="00A1692C">
        <w:rPr>
          <w:rFonts w:ascii="Arial" w:hAnsi="Arial" w:cs="Arial"/>
          <w:sz w:val="22"/>
          <w:szCs w:val="22"/>
        </w:rPr>
        <w:t>.</w:t>
      </w:r>
    </w:p>
    <w:p w:rsidR="00040D6B" w:rsidRPr="00A1692C" w:rsidRDefault="00040D6B" w:rsidP="00040D6B">
      <w:pPr>
        <w:rPr>
          <w:rFonts w:ascii="Arial" w:hAnsi="Arial" w:cs="Arial"/>
          <w:sz w:val="22"/>
          <w:szCs w:val="22"/>
        </w:rPr>
      </w:pPr>
    </w:p>
    <w:p w:rsidR="00040D6B" w:rsidRPr="00A1692C" w:rsidRDefault="003418DB" w:rsidP="00040D6B">
      <w:pPr>
        <w:pStyle w:val="Tijeloteksta"/>
        <w:rPr>
          <w:rFonts w:cs="Arial"/>
          <w:szCs w:val="22"/>
          <w:lang w:val="en-GB"/>
        </w:rPr>
      </w:pPr>
      <w:r w:rsidRPr="00A1692C">
        <w:rPr>
          <w:rFonts w:cs="Arial"/>
          <w:szCs w:val="22"/>
          <w:lang w:val="en-GB"/>
        </w:rPr>
        <w:t xml:space="preserve">          </w:t>
      </w:r>
      <w:r w:rsidR="00983272">
        <w:rPr>
          <w:rFonts w:cs="Arial"/>
          <w:szCs w:val="22"/>
          <w:lang w:val="en-GB"/>
        </w:rPr>
        <w:t xml:space="preserve">Na temelju članka 20. </w:t>
      </w:r>
      <w:r w:rsidR="00040D6B" w:rsidRPr="00A1692C">
        <w:rPr>
          <w:rFonts w:cs="Arial"/>
          <w:szCs w:val="22"/>
          <w:lang w:val="en-GB"/>
        </w:rPr>
        <w:t xml:space="preserve">stavka 1. </w:t>
      </w:r>
      <w:proofErr w:type="spellStart"/>
      <w:proofErr w:type="gramStart"/>
      <w:r w:rsidR="00040D6B" w:rsidRPr="00A1692C">
        <w:rPr>
          <w:rFonts w:cs="Arial"/>
          <w:szCs w:val="22"/>
          <w:lang w:val="en-GB"/>
        </w:rPr>
        <w:t>Zakona</w:t>
      </w:r>
      <w:proofErr w:type="spellEnd"/>
      <w:r w:rsidR="00040D6B" w:rsidRPr="00A1692C">
        <w:rPr>
          <w:rFonts w:cs="Arial"/>
          <w:szCs w:val="22"/>
          <w:lang w:val="en-GB"/>
        </w:rPr>
        <w:t xml:space="preserve"> o </w:t>
      </w:r>
      <w:proofErr w:type="spellStart"/>
      <w:r w:rsidR="00040D6B" w:rsidRPr="00A1692C">
        <w:rPr>
          <w:rFonts w:cs="Arial"/>
          <w:szCs w:val="22"/>
          <w:lang w:val="en-GB"/>
        </w:rPr>
        <w:t>javnoj</w:t>
      </w:r>
      <w:proofErr w:type="spellEnd"/>
      <w:r w:rsidR="00040D6B" w:rsidRPr="00A1692C">
        <w:rPr>
          <w:rFonts w:cs="Arial"/>
          <w:szCs w:val="22"/>
          <w:lang w:val="en-GB"/>
        </w:rPr>
        <w:t xml:space="preserve"> </w:t>
      </w:r>
      <w:proofErr w:type="spellStart"/>
      <w:r w:rsidR="00040D6B" w:rsidRPr="00A1692C">
        <w:rPr>
          <w:rFonts w:cs="Arial"/>
          <w:szCs w:val="22"/>
          <w:lang w:val="en-GB"/>
        </w:rPr>
        <w:t>nabav</w:t>
      </w:r>
      <w:r w:rsidR="00A512F6">
        <w:rPr>
          <w:rFonts w:cs="Arial"/>
          <w:szCs w:val="22"/>
          <w:lang w:val="en-GB"/>
        </w:rPr>
        <w:t>i</w:t>
      </w:r>
      <w:proofErr w:type="spellEnd"/>
      <w:r w:rsidR="00A512F6">
        <w:rPr>
          <w:rFonts w:cs="Arial"/>
          <w:szCs w:val="22"/>
          <w:lang w:val="en-GB"/>
        </w:rPr>
        <w:t xml:space="preserve"> (“</w:t>
      </w:r>
      <w:proofErr w:type="spellStart"/>
      <w:r w:rsidR="00A512F6">
        <w:rPr>
          <w:rFonts w:cs="Arial"/>
          <w:szCs w:val="22"/>
          <w:lang w:val="en-GB"/>
        </w:rPr>
        <w:t>Narodne</w:t>
      </w:r>
      <w:proofErr w:type="spellEnd"/>
      <w:r w:rsidR="00A512F6">
        <w:rPr>
          <w:rFonts w:cs="Arial"/>
          <w:szCs w:val="22"/>
          <w:lang w:val="en-GB"/>
        </w:rPr>
        <w:t xml:space="preserve"> </w:t>
      </w:r>
      <w:proofErr w:type="spellStart"/>
      <w:r w:rsidR="00A512F6">
        <w:rPr>
          <w:rFonts w:cs="Arial"/>
          <w:szCs w:val="22"/>
          <w:lang w:val="en-GB"/>
        </w:rPr>
        <w:t>novine</w:t>
      </w:r>
      <w:proofErr w:type="spellEnd"/>
      <w:r w:rsidR="00A512F6">
        <w:rPr>
          <w:rFonts w:cs="Arial"/>
          <w:szCs w:val="22"/>
          <w:lang w:val="en-GB"/>
        </w:rPr>
        <w:t xml:space="preserve">”, </w:t>
      </w:r>
      <w:proofErr w:type="spellStart"/>
      <w:r w:rsidR="00A512F6">
        <w:rPr>
          <w:rFonts w:cs="Arial"/>
          <w:szCs w:val="22"/>
          <w:lang w:val="en-GB"/>
        </w:rPr>
        <w:t>broj</w:t>
      </w:r>
      <w:proofErr w:type="spellEnd"/>
      <w:r w:rsidR="00A512F6">
        <w:rPr>
          <w:rFonts w:cs="Arial"/>
          <w:szCs w:val="22"/>
          <w:lang w:val="en-GB"/>
        </w:rPr>
        <w:t xml:space="preserve"> 90/11, 83/13. i 143/13) i </w:t>
      </w:r>
      <w:proofErr w:type="spellStart"/>
      <w:r w:rsidR="00A512F6">
        <w:rPr>
          <w:rFonts w:cs="Arial"/>
          <w:szCs w:val="22"/>
          <w:lang w:val="en-GB"/>
        </w:rPr>
        <w:t>članka</w:t>
      </w:r>
      <w:proofErr w:type="spellEnd"/>
      <w:r w:rsidR="00A512F6">
        <w:rPr>
          <w:rFonts w:cs="Arial"/>
          <w:szCs w:val="22"/>
          <w:lang w:val="en-GB"/>
        </w:rPr>
        <w:t xml:space="preserve"> 35</w:t>
      </w:r>
      <w:r w:rsidR="00040D6B" w:rsidRPr="00A1692C">
        <w:rPr>
          <w:rFonts w:cs="Arial"/>
          <w:szCs w:val="22"/>
          <w:lang w:val="en-GB"/>
        </w:rPr>
        <w:t>.</w:t>
      </w:r>
      <w:proofErr w:type="gramEnd"/>
      <w:r w:rsidR="00040D6B" w:rsidRPr="00A1692C">
        <w:rPr>
          <w:rFonts w:cs="Arial"/>
          <w:szCs w:val="22"/>
          <w:lang w:val="en-GB"/>
        </w:rPr>
        <w:t xml:space="preserve"> </w:t>
      </w:r>
      <w:proofErr w:type="spellStart"/>
      <w:r w:rsidR="00040D6B" w:rsidRPr="00A1692C">
        <w:rPr>
          <w:rFonts w:cs="Arial"/>
          <w:szCs w:val="22"/>
          <w:lang w:val="en-GB"/>
        </w:rPr>
        <w:t>Statuta</w:t>
      </w:r>
      <w:proofErr w:type="spellEnd"/>
      <w:r w:rsidR="00040D6B" w:rsidRPr="00A1692C">
        <w:rPr>
          <w:rFonts w:cs="Arial"/>
          <w:szCs w:val="22"/>
          <w:lang w:val="en-GB"/>
        </w:rPr>
        <w:t xml:space="preserve"> </w:t>
      </w:r>
      <w:proofErr w:type="spellStart"/>
      <w:r w:rsidR="00040D6B" w:rsidRPr="00A1692C">
        <w:rPr>
          <w:rFonts w:cs="Arial"/>
          <w:szCs w:val="22"/>
          <w:lang w:val="en-GB"/>
        </w:rPr>
        <w:t>Osnovne</w:t>
      </w:r>
      <w:proofErr w:type="spellEnd"/>
      <w:r w:rsidR="00040D6B" w:rsidRPr="00A1692C">
        <w:rPr>
          <w:rFonts w:cs="Arial"/>
          <w:szCs w:val="22"/>
          <w:lang w:val="en-GB"/>
        </w:rPr>
        <w:t xml:space="preserve"> </w:t>
      </w:r>
      <w:proofErr w:type="spellStart"/>
      <w:r w:rsidR="00040D6B" w:rsidRPr="00A1692C">
        <w:rPr>
          <w:rFonts w:cs="Arial"/>
          <w:szCs w:val="22"/>
          <w:lang w:val="en-GB"/>
        </w:rPr>
        <w:t>škole</w:t>
      </w:r>
      <w:proofErr w:type="spellEnd"/>
      <w:r w:rsidR="00040D6B" w:rsidRPr="00A1692C">
        <w:rPr>
          <w:rFonts w:cs="Arial"/>
          <w:szCs w:val="22"/>
          <w:lang w:val="en-GB"/>
        </w:rPr>
        <w:t xml:space="preserve"> Sidonije Rubido </w:t>
      </w:r>
      <w:proofErr w:type="spellStart"/>
      <w:r w:rsidR="00040D6B" w:rsidRPr="00A1692C">
        <w:rPr>
          <w:rFonts w:cs="Arial"/>
          <w:szCs w:val="22"/>
          <w:lang w:val="en-GB"/>
        </w:rPr>
        <w:t>Erdody</w:t>
      </w:r>
      <w:proofErr w:type="spellEnd"/>
      <w:r w:rsidR="0015334B">
        <w:rPr>
          <w:rFonts w:cs="Arial"/>
          <w:szCs w:val="22"/>
          <w:lang w:val="en-GB"/>
        </w:rPr>
        <w:t>,</w:t>
      </w:r>
      <w:r w:rsidR="00040D6B" w:rsidRPr="00A1692C">
        <w:rPr>
          <w:rFonts w:cs="Arial"/>
          <w:szCs w:val="22"/>
          <w:lang w:val="en-GB"/>
        </w:rPr>
        <w:t xml:space="preserve"> Gornja Rijeka</w:t>
      </w:r>
      <w:r w:rsidR="00C24F52">
        <w:rPr>
          <w:rFonts w:cs="Arial"/>
          <w:szCs w:val="22"/>
          <w:lang w:val="en-GB"/>
        </w:rPr>
        <w:t xml:space="preserve"> (KLASA: 012-03/13-01/04, URBROJ: 2137-45-02-13-1 </w:t>
      </w:r>
      <w:proofErr w:type="spellStart"/>
      <w:proofErr w:type="gramStart"/>
      <w:r w:rsidR="00C24F52">
        <w:rPr>
          <w:rFonts w:cs="Arial"/>
          <w:szCs w:val="22"/>
          <w:lang w:val="en-GB"/>
        </w:rPr>
        <w:t>od</w:t>
      </w:r>
      <w:proofErr w:type="spellEnd"/>
      <w:proofErr w:type="gramEnd"/>
      <w:r w:rsidR="00C24F52">
        <w:rPr>
          <w:rFonts w:cs="Arial"/>
          <w:szCs w:val="22"/>
          <w:lang w:val="en-GB"/>
        </w:rPr>
        <w:t xml:space="preserve"> 30. </w:t>
      </w:r>
      <w:proofErr w:type="spellStart"/>
      <w:r w:rsidR="00C24F52">
        <w:rPr>
          <w:rFonts w:cs="Arial"/>
          <w:szCs w:val="22"/>
          <w:lang w:val="en-GB"/>
        </w:rPr>
        <w:t>rujna</w:t>
      </w:r>
      <w:proofErr w:type="spellEnd"/>
      <w:r w:rsidR="00C24F52">
        <w:rPr>
          <w:rFonts w:cs="Arial"/>
          <w:szCs w:val="22"/>
          <w:lang w:val="en-GB"/>
        </w:rPr>
        <w:t xml:space="preserve"> 2013.)</w:t>
      </w:r>
      <w:r w:rsidR="00A512F6">
        <w:rPr>
          <w:rFonts w:cs="Arial"/>
          <w:szCs w:val="22"/>
          <w:lang w:val="en-GB"/>
        </w:rPr>
        <w:t xml:space="preserve">, </w:t>
      </w:r>
      <w:proofErr w:type="spellStart"/>
      <w:r w:rsidR="00A512F6">
        <w:rPr>
          <w:rFonts w:cs="Arial"/>
          <w:szCs w:val="22"/>
          <w:lang w:val="en-GB"/>
        </w:rPr>
        <w:t>Školski</w:t>
      </w:r>
      <w:proofErr w:type="spellEnd"/>
      <w:r w:rsidR="00A512F6">
        <w:rPr>
          <w:rFonts w:cs="Arial"/>
          <w:szCs w:val="22"/>
          <w:lang w:val="en-GB"/>
        </w:rPr>
        <w:t xml:space="preserve"> </w:t>
      </w:r>
      <w:proofErr w:type="spellStart"/>
      <w:r w:rsidR="00A512F6">
        <w:rPr>
          <w:rFonts w:cs="Arial"/>
          <w:szCs w:val="22"/>
          <w:lang w:val="en-GB"/>
        </w:rPr>
        <w:t>odbor</w:t>
      </w:r>
      <w:proofErr w:type="spellEnd"/>
      <w:r w:rsidR="00A512F6">
        <w:rPr>
          <w:rFonts w:cs="Arial"/>
          <w:szCs w:val="22"/>
          <w:lang w:val="en-GB"/>
        </w:rPr>
        <w:t xml:space="preserve"> </w:t>
      </w:r>
      <w:proofErr w:type="spellStart"/>
      <w:r w:rsidR="00A512F6">
        <w:rPr>
          <w:rFonts w:cs="Arial"/>
          <w:szCs w:val="22"/>
          <w:lang w:val="en-GB"/>
        </w:rPr>
        <w:t>Osnovne</w:t>
      </w:r>
      <w:proofErr w:type="spellEnd"/>
      <w:r w:rsidR="00A512F6">
        <w:rPr>
          <w:rFonts w:cs="Arial"/>
          <w:szCs w:val="22"/>
          <w:lang w:val="en-GB"/>
        </w:rPr>
        <w:t xml:space="preserve"> </w:t>
      </w:r>
      <w:proofErr w:type="spellStart"/>
      <w:r w:rsidR="00A512F6">
        <w:rPr>
          <w:rFonts w:cs="Arial"/>
          <w:szCs w:val="22"/>
          <w:lang w:val="en-GB"/>
        </w:rPr>
        <w:t>škole</w:t>
      </w:r>
      <w:proofErr w:type="spellEnd"/>
      <w:r w:rsidR="00A512F6">
        <w:rPr>
          <w:rFonts w:cs="Arial"/>
          <w:szCs w:val="22"/>
          <w:lang w:val="en-GB"/>
        </w:rPr>
        <w:t xml:space="preserve"> Sidoni</w:t>
      </w:r>
      <w:r w:rsidR="00B13E5B">
        <w:rPr>
          <w:rFonts w:cs="Arial"/>
          <w:szCs w:val="22"/>
          <w:lang w:val="en-GB"/>
        </w:rPr>
        <w:t>je Rubido Erdödy, Gornja Rijeka</w:t>
      </w:r>
      <w:r w:rsidR="00A512F6">
        <w:rPr>
          <w:rFonts w:cs="Arial"/>
          <w:szCs w:val="22"/>
          <w:lang w:val="en-GB"/>
        </w:rPr>
        <w:t xml:space="preserve"> </w:t>
      </w:r>
      <w:proofErr w:type="spellStart"/>
      <w:r w:rsidR="003955DB">
        <w:rPr>
          <w:rFonts w:cs="Arial"/>
          <w:szCs w:val="22"/>
          <w:lang w:val="en-GB"/>
        </w:rPr>
        <w:t>na</w:t>
      </w:r>
      <w:proofErr w:type="spellEnd"/>
      <w:r w:rsidR="003955DB">
        <w:rPr>
          <w:rFonts w:cs="Arial"/>
          <w:szCs w:val="22"/>
          <w:lang w:val="en-GB"/>
        </w:rPr>
        <w:t xml:space="preserve"> 12</w:t>
      </w:r>
      <w:r w:rsidR="00A512F6">
        <w:rPr>
          <w:rFonts w:cs="Arial"/>
          <w:szCs w:val="22"/>
          <w:lang w:val="en-GB"/>
        </w:rPr>
        <w:t xml:space="preserve">. </w:t>
      </w:r>
      <w:proofErr w:type="spellStart"/>
      <w:proofErr w:type="gramStart"/>
      <w:r w:rsidR="0015334B">
        <w:rPr>
          <w:rFonts w:cs="Arial"/>
          <w:szCs w:val="22"/>
          <w:lang w:val="en-GB"/>
        </w:rPr>
        <w:t>s</w:t>
      </w:r>
      <w:r w:rsidR="00A512F6">
        <w:rPr>
          <w:rFonts w:cs="Arial"/>
          <w:szCs w:val="22"/>
          <w:lang w:val="en-GB"/>
        </w:rPr>
        <w:t>jednici</w:t>
      </w:r>
      <w:proofErr w:type="spellEnd"/>
      <w:proofErr w:type="gramEnd"/>
      <w:r w:rsidR="00A512F6">
        <w:rPr>
          <w:rFonts w:cs="Arial"/>
          <w:szCs w:val="22"/>
          <w:lang w:val="en-GB"/>
        </w:rPr>
        <w:t xml:space="preserve"> </w:t>
      </w:r>
      <w:proofErr w:type="spellStart"/>
      <w:r w:rsidR="00A512F6">
        <w:rPr>
          <w:rFonts w:cs="Arial"/>
          <w:szCs w:val="22"/>
          <w:lang w:val="en-GB"/>
        </w:rPr>
        <w:t>održanoj</w:t>
      </w:r>
      <w:proofErr w:type="spellEnd"/>
      <w:r w:rsidR="003955DB">
        <w:rPr>
          <w:rFonts w:cs="Arial"/>
          <w:szCs w:val="22"/>
          <w:lang w:val="en-GB"/>
        </w:rPr>
        <w:t xml:space="preserve"> 28. </w:t>
      </w:r>
      <w:proofErr w:type="spellStart"/>
      <w:proofErr w:type="gramStart"/>
      <w:r w:rsidR="003955DB">
        <w:rPr>
          <w:rFonts w:cs="Arial"/>
          <w:szCs w:val="22"/>
          <w:lang w:val="en-GB"/>
        </w:rPr>
        <w:t>veljače</w:t>
      </w:r>
      <w:proofErr w:type="spellEnd"/>
      <w:proofErr w:type="gramEnd"/>
      <w:r w:rsidR="003955DB">
        <w:rPr>
          <w:rFonts w:cs="Arial"/>
          <w:szCs w:val="22"/>
          <w:lang w:val="en-GB"/>
        </w:rPr>
        <w:t xml:space="preserve"> </w:t>
      </w:r>
      <w:r w:rsidR="00C24F52">
        <w:rPr>
          <w:rFonts w:cs="Arial"/>
          <w:szCs w:val="22"/>
          <w:lang w:val="en-GB"/>
        </w:rPr>
        <w:t>2014.</w:t>
      </w:r>
      <w:r w:rsidR="00B13E5B">
        <w:rPr>
          <w:rFonts w:cs="Arial"/>
          <w:szCs w:val="22"/>
          <w:lang w:val="en-GB"/>
        </w:rPr>
        <w:t>,</w:t>
      </w:r>
      <w:r w:rsidR="00C24F52">
        <w:rPr>
          <w:rFonts w:cs="Arial"/>
          <w:szCs w:val="22"/>
          <w:lang w:val="en-GB"/>
        </w:rPr>
        <w:t xml:space="preserve"> </w:t>
      </w:r>
      <w:proofErr w:type="spellStart"/>
      <w:r w:rsidR="00630FDB" w:rsidRPr="00A1692C">
        <w:rPr>
          <w:rFonts w:cs="Arial"/>
          <w:szCs w:val="22"/>
          <w:lang w:val="en-GB"/>
        </w:rPr>
        <w:t>donosi</w:t>
      </w:r>
      <w:proofErr w:type="spellEnd"/>
      <w:r w:rsidR="00630FDB" w:rsidRPr="00A1692C">
        <w:rPr>
          <w:rFonts w:cs="Arial"/>
          <w:szCs w:val="22"/>
          <w:lang w:val="en-GB"/>
        </w:rPr>
        <w:t xml:space="preserve"> </w:t>
      </w:r>
    </w:p>
    <w:p w:rsidR="00040D6B" w:rsidRPr="00A1692C" w:rsidRDefault="00040D6B" w:rsidP="00040D6B">
      <w:pPr>
        <w:jc w:val="center"/>
        <w:rPr>
          <w:rFonts w:ascii="Arial" w:hAnsi="Arial" w:cs="Arial"/>
          <w:sz w:val="22"/>
          <w:szCs w:val="22"/>
        </w:rPr>
      </w:pPr>
    </w:p>
    <w:p w:rsidR="00040D6B" w:rsidRPr="00A1692C" w:rsidRDefault="00040D6B" w:rsidP="00040D6B">
      <w:pPr>
        <w:jc w:val="center"/>
        <w:rPr>
          <w:rFonts w:ascii="Arial" w:hAnsi="Arial" w:cs="Arial"/>
          <w:sz w:val="22"/>
          <w:szCs w:val="22"/>
        </w:rPr>
      </w:pPr>
    </w:p>
    <w:p w:rsidR="00040D6B" w:rsidRPr="00DB4687" w:rsidRDefault="00040D6B" w:rsidP="007E027E">
      <w:pPr>
        <w:pStyle w:val="Naslov3"/>
        <w:rPr>
          <w:rFonts w:cs="Arial"/>
          <w:sz w:val="32"/>
          <w:szCs w:val="32"/>
          <w:lang w:val="en-GB"/>
        </w:rPr>
      </w:pPr>
      <w:r w:rsidRPr="00DB4687">
        <w:rPr>
          <w:rFonts w:cs="Arial"/>
          <w:sz w:val="32"/>
          <w:szCs w:val="32"/>
          <w:lang w:val="en-GB"/>
        </w:rPr>
        <w:t>PLAN NABAVE OS</w:t>
      </w:r>
      <w:r w:rsidR="0015334B" w:rsidRPr="00DB4687">
        <w:rPr>
          <w:rFonts w:cs="Arial"/>
          <w:sz w:val="32"/>
          <w:szCs w:val="32"/>
          <w:lang w:val="en-GB"/>
        </w:rPr>
        <w:t>NOVNE ŠKOLE SIDONIJE RUBIDO ERDÖ</w:t>
      </w:r>
      <w:r w:rsidRPr="00DB4687">
        <w:rPr>
          <w:rFonts w:cs="Arial"/>
          <w:sz w:val="32"/>
          <w:szCs w:val="32"/>
          <w:lang w:val="en-GB"/>
        </w:rPr>
        <w:t>DY</w:t>
      </w:r>
      <w:r w:rsidR="001B489B">
        <w:rPr>
          <w:rFonts w:cs="Arial"/>
          <w:sz w:val="32"/>
          <w:szCs w:val="32"/>
          <w:lang w:val="en-GB"/>
        </w:rPr>
        <w:t>,</w:t>
      </w:r>
      <w:r w:rsidR="007E027E">
        <w:rPr>
          <w:rFonts w:cs="Arial"/>
          <w:sz w:val="32"/>
          <w:szCs w:val="32"/>
          <w:lang w:val="en-GB"/>
        </w:rPr>
        <w:t xml:space="preserve"> </w:t>
      </w:r>
      <w:r w:rsidRPr="00DB4687">
        <w:rPr>
          <w:rFonts w:cs="Arial"/>
          <w:sz w:val="32"/>
          <w:szCs w:val="32"/>
          <w:lang w:val="en-GB"/>
        </w:rPr>
        <w:t>GORNJA RIJEKA</w:t>
      </w:r>
    </w:p>
    <w:p w:rsidR="00040D6B" w:rsidRPr="00DB4687" w:rsidRDefault="0015334B" w:rsidP="00040D6B">
      <w:pPr>
        <w:jc w:val="center"/>
        <w:rPr>
          <w:rFonts w:ascii="Arial" w:hAnsi="Arial" w:cs="Arial"/>
          <w:b/>
          <w:sz w:val="32"/>
          <w:szCs w:val="32"/>
        </w:rPr>
      </w:pPr>
      <w:r w:rsidRPr="00DB4687">
        <w:rPr>
          <w:rFonts w:ascii="Arial" w:hAnsi="Arial" w:cs="Arial"/>
          <w:b/>
          <w:sz w:val="32"/>
          <w:szCs w:val="32"/>
        </w:rPr>
        <w:t>ZA 2014</w:t>
      </w:r>
      <w:r w:rsidR="00040D6B" w:rsidRPr="00DB4687">
        <w:rPr>
          <w:rFonts w:ascii="Arial" w:hAnsi="Arial" w:cs="Arial"/>
          <w:b/>
          <w:sz w:val="32"/>
          <w:szCs w:val="32"/>
        </w:rPr>
        <w:t>. GODINU</w:t>
      </w:r>
    </w:p>
    <w:p w:rsidR="00040D6B" w:rsidRDefault="00040D6B" w:rsidP="00040D6B">
      <w:pPr>
        <w:pStyle w:val="Tijeloteksta"/>
        <w:rPr>
          <w:rFonts w:cs="Arial"/>
          <w:szCs w:val="22"/>
        </w:rPr>
      </w:pPr>
    </w:p>
    <w:p w:rsidR="001B489B" w:rsidRDefault="001B489B" w:rsidP="00040D6B">
      <w:pPr>
        <w:pStyle w:val="Tijeloteksta"/>
        <w:rPr>
          <w:rFonts w:cs="Arial"/>
          <w:szCs w:val="22"/>
        </w:rPr>
      </w:pPr>
    </w:p>
    <w:p w:rsidR="007E027E" w:rsidRPr="00A1692C" w:rsidRDefault="007E027E" w:rsidP="00040D6B">
      <w:pPr>
        <w:pStyle w:val="Tijeloteksta"/>
        <w:rPr>
          <w:rFonts w:cs="Arial"/>
          <w:szCs w:val="22"/>
        </w:rPr>
      </w:pPr>
    </w:p>
    <w:tbl>
      <w:tblPr>
        <w:tblStyle w:val="Reetkatablice"/>
        <w:tblW w:w="14884" w:type="dxa"/>
        <w:tblInd w:w="108" w:type="dxa"/>
        <w:tblLayout w:type="fixed"/>
        <w:tblLook w:val="04A0"/>
      </w:tblPr>
      <w:tblGrid>
        <w:gridCol w:w="702"/>
        <w:gridCol w:w="7"/>
        <w:gridCol w:w="6946"/>
        <w:gridCol w:w="3685"/>
        <w:gridCol w:w="3544"/>
      </w:tblGrid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040D6B">
            <w:pPr>
              <w:pStyle w:val="Tijeloteksta"/>
              <w:rPr>
                <w:rFonts w:cs="Arial"/>
                <w:b/>
                <w:szCs w:val="22"/>
              </w:rPr>
            </w:pPr>
            <w:proofErr w:type="spellStart"/>
            <w:r w:rsidRPr="00A1692C">
              <w:rPr>
                <w:rFonts w:cs="Arial"/>
                <w:b/>
                <w:szCs w:val="22"/>
              </w:rPr>
              <w:t>Red.broj</w:t>
            </w:r>
            <w:proofErr w:type="spellEnd"/>
          </w:p>
        </w:tc>
        <w:tc>
          <w:tcPr>
            <w:tcW w:w="6946" w:type="dxa"/>
          </w:tcPr>
          <w:p w:rsidR="00AA597E" w:rsidRPr="00A1692C" w:rsidRDefault="00AA597E" w:rsidP="005277CA">
            <w:pPr>
              <w:pStyle w:val="Tijeloteksta"/>
              <w:jc w:val="left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Predmet nabave</w:t>
            </w:r>
          </w:p>
        </w:tc>
        <w:tc>
          <w:tcPr>
            <w:tcW w:w="3685" w:type="dxa"/>
          </w:tcPr>
          <w:p w:rsidR="00AA597E" w:rsidRPr="00A1692C" w:rsidRDefault="00AA597E" w:rsidP="00040D6B">
            <w:pPr>
              <w:pStyle w:val="Tijeloteksta"/>
              <w:rPr>
                <w:rFonts w:cs="Arial"/>
                <w:b/>
                <w:szCs w:val="22"/>
              </w:rPr>
            </w:pPr>
            <w:r w:rsidRPr="00A1692C">
              <w:rPr>
                <w:rFonts w:cs="Arial"/>
                <w:b/>
                <w:szCs w:val="22"/>
              </w:rPr>
              <w:t>Procijenjena vrijednost nabave</w:t>
            </w:r>
          </w:p>
        </w:tc>
        <w:tc>
          <w:tcPr>
            <w:tcW w:w="3544" w:type="dxa"/>
          </w:tcPr>
          <w:p w:rsidR="00AA597E" w:rsidRPr="00A1692C" w:rsidRDefault="007D6114" w:rsidP="007D6114">
            <w:pPr>
              <w:pStyle w:val="Tijeloteksta"/>
              <w:tabs>
                <w:tab w:val="left" w:pos="2985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Vrsta p</w:t>
            </w:r>
            <w:r w:rsidR="00AA4B9F">
              <w:rPr>
                <w:rFonts w:cs="Arial"/>
                <w:b/>
                <w:szCs w:val="22"/>
              </w:rPr>
              <w:t>ostup</w:t>
            </w:r>
            <w:r w:rsidR="00AA597E">
              <w:rPr>
                <w:rFonts w:cs="Arial"/>
                <w:b/>
                <w:szCs w:val="22"/>
              </w:rPr>
              <w:t>k</w:t>
            </w:r>
            <w:r>
              <w:rPr>
                <w:rFonts w:cs="Arial"/>
                <w:b/>
                <w:szCs w:val="22"/>
              </w:rPr>
              <w:t>a javne nabave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Seminari vezani za aktualne teme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56</w:t>
            </w:r>
            <w:r w:rsidRPr="00A1692C">
              <w:rPr>
                <w:rFonts w:cs="Arial"/>
                <w:szCs w:val="22"/>
              </w:rPr>
              <w:t>0,00</w:t>
            </w:r>
          </w:p>
        </w:tc>
        <w:tc>
          <w:tcPr>
            <w:tcW w:w="3544" w:type="dxa"/>
          </w:tcPr>
          <w:p w:rsidR="00AA597E" w:rsidRPr="005277CA" w:rsidRDefault="00AA597E" w:rsidP="0075365A">
            <w:pPr>
              <w:pStyle w:val="Tijelotekst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CA">
              <w:rPr>
                <w:rFonts w:ascii="Times New Roman" w:hAnsi="Times New Roman"/>
                <w:sz w:val="24"/>
                <w:szCs w:val="24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Uredske potrepštine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9.280,00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Literatura (časopisi, glasila, ostalo)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3.040,00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4.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čišćenje i higijenu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9.600,00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5.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Ostali materijal za potrebe redovnog poslovanja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1.600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6.</w:t>
            </w:r>
          </w:p>
        </w:tc>
        <w:tc>
          <w:tcPr>
            <w:tcW w:w="6946" w:type="dxa"/>
          </w:tcPr>
          <w:p w:rsidR="00AA597E" w:rsidRPr="00A1692C" w:rsidRDefault="0018468A" w:rsidP="00844F09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Kruh i k</w:t>
            </w:r>
            <w:r w:rsidR="00AA597E" w:rsidRPr="00A1692C">
              <w:rPr>
                <w:rFonts w:cs="Arial"/>
                <w:szCs w:val="22"/>
              </w:rPr>
              <w:t xml:space="preserve">rušni proizvodi 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28.38</w:t>
            </w:r>
            <w:r w:rsidRPr="00A1692C">
              <w:rPr>
                <w:rFonts w:cs="Arial"/>
                <w:szCs w:val="22"/>
              </w:rPr>
              <w:t>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7.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Meso i mesn</w:t>
            </w:r>
            <w:r w:rsidR="00671C2E">
              <w:rPr>
                <w:rFonts w:cs="Arial"/>
                <w:szCs w:val="22"/>
              </w:rPr>
              <w:t>e prerađevine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27</w:t>
            </w:r>
            <w:r w:rsidRPr="00A1692C">
              <w:rPr>
                <w:rFonts w:cs="Arial"/>
                <w:szCs w:val="22"/>
              </w:rPr>
              <w:t>.000,00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198"/>
        </w:trPr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8.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Mlijeko i mliječni proizvodi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  <w:r w:rsidRPr="00A1692C">
              <w:rPr>
                <w:rFonts w:cs="Arial"/>
                <w:szCs w:val="22"/>
              </w:rPr>
              <w:t>.000,00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9.</w:t>
            </w:r>
          </w:p>
        </w:tc>
        <w:tc>
          <w:tcPr>
            <w:tcW w:w="6946" w:type="dxa"/>
          </w:tcPr>
          <w:p w:rsidR="00AA597E" w:rsidRPr="00A1692C" w:rsidRDefault="005B6421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Voće,</w:t>
            </w:r>
            <w:r w:rsidR="0020647C">
              <w:rPr>
                <w:rFonts w:cs="Arial"/>
                <w:szCs w:val="22"/>
              </w:rPr>
              <w:t xml:space="preserve"> povrće</w:t>
            </w:r>
            <w:r>
              <w:rPr>
                <w:rFonts w:cs="Arial"/>
                <w:szCs w:val="22"/>
              </w:rPr>
              <w:t xml:space="preserve"> i srodni proizvodi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26.16</w:t>
            </w:r>
            <w:r w:rsidRPr="00A1692C">
              <w:rPr>
                <w:rFonts w:cs="Arial"/>
                <w:szCs w:val="22"/>
              </w:rPr>
              <w:t>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10.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Bezalkoholni napi</w:t>
            </w:r>
            <w:r w:rsidR="0020647C">
              <w:rPr>
                <w:rFonts w:cs="Arial"/>
                <w:szCs w:val="22"/>
              </w:rPr>
              <w:t>t</w:t>
            </w:r>
            <w:r w:rsidRPr="00A1692C">
              <w:rPr>
                <w:rFonts w:cs="Arial"/>
                <w:szCs w:val="22"/>
              </w:rPr>
              <w:t>ci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6.400,00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11.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Razni začini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1.600,00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lastRenderedPageBreak/>
              <w:t>12.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Zamrznuta riba i riblji proizvodi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8.000,00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13.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Životinjska i biljna ulja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3.200,00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14.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Brašnasti proizvodi - tjestenina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</w:t>
            </w:r>
            <w:r w:rsidRPr="00A1692C">
              <w:rPr>
                <w:rFonts w:cs="Arial"/>
                <w:szCs w:val="22"/>
              </w:rPr>
              <w:t>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15.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 xml:space="preserve">Slatkiši 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2.800,00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70"/>
        </w:trPr>
        <w:tc>
          <w:tcPr>
            <w:tcW w:w="709" w:type="dxa"/>
            <w:gridSpan w:val="2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16.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Električna </w:t>
            </w:r>
            <w:r w:rsidRPr="00A1692C">
              <w:rPr>
                <w:rFonts w:cs="Arial"/>
                <w:szCs w:val="22"/>
              </w:rPr>
              <w:t>Energija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45.280,00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70"/>
        </w:trPr>
        <w:tc>
          <w:tcPr>
            <w:tcW w:w="709" w:type="dxa"/>
            <w:gridSpan w:val="2"/>
          </w:tcPr>
          <w:p w:rsidR="00AA597E" w:rsidRPr="00A1692C" w:rsidRDefault="001974F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17.</w:t>
            </w:r>
          </w:p>
        </w:tc>
        <w:tc>
          <w:tcPr>
            <w:tcW w:w="6946" w:type="dxa"/>
          </w:tcPr>
          <w:p w:rsidR="00AA597E" w:rsidRDefault="0020647C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AA597E">
              <w:rPr>
                <w:rFonts w:cs="Arial"/>
                <w:szCs w:val="22"/>
              </w:rPr>
              <w:t>lin</w:t>
            </w:r>
          </w:p>
        </w:tc>
        <w:tc>
          <w:tcPr>
            <w:tcW w:w="3685" w:type="dxa"/>
          </w:tcPr>
          <w:p w:rsidR="00AA597E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2.400,00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70"/>
        </w:trPr>
        <w:tc>
          <w:tcPr>
            <w:tcW w:w="709" w:type="dxa"/>
            <w:gridSpan w:val="2"/>
          </w:tcPr>
          <w:p w:rsidR="00AA597E" w:rsidRPr="00A1692C" w:rsidRDefault="001974F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18.</w:t>
            </w:r>
          </w:p>
        </w:tc>
        <w:tc>
          <w:tcPr>
            <w:tcW w:w="6946" w:type="dxa"/>
          </w:tcPr>
          <w:p w:rsidR="00AA597E" w:rsidRDefault="00AA597E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Motorni benzin</w:t>
            </w:r>
          </w:p>
        </w:tc>
        <w:tc>
          <w:tcPr>
            <w:tcW w:w="3685" w:type="dxa"/>
          </w:tcPr>
          <w:p w:rsidR="00AA597E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4.000,00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05"/>
        </w:trPr>
        <w:tc>
          <w:tcPr>
            <w:tcW w:w="709" w:type="dxa"/>
            <w:gridSpan w:val="2"/>
          </w:tcPr>
          <w:p w:rsidR="00AA597E" w:rsidRPr="00A1692C" w:rsidRDefault="003E1035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  <w:r w:rsidR="00AA597E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održavanje građevinskih objekata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</w:t>
            </w:r>
            <w:r w:rsidRPr="00A1692C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0</w:t>
            </w:r>
            <w:r w:rsidRPr="00A1692C">
              <w:rPr>
                <w:rFonts w:cs="Arial"/>
                <w:szCs w:val="22"/>
              </w:rPr>
              <w:t>0,00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40"/>
        </w:trPr>
        <w:tc>
          <w:tcPr>
            <w:tcW w:w="709" w:type="dxa"/>
            <w:gridSpan w:val="2"/>
          </w:tcPr>
          <w:p w:rsidR="00AA597E" w:rsidRPr="00A1692C" w:rsidRDefault="003E1035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AA597E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Materijal za održavanje opreme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4.000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40"/>
        </w:trPr>
        <w:tc>
          <w:tcPr>
            <w:tcW w:w="709" w:type="dxa"/>
            <w:gridSpan w:val="2"/>
          </w:tcPr>
          <w:p w:rsidR="00AA597E" w:rsidRPr="00A1692C" w:rsidRDefault="003E1035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21</w:t>
            </w:r>
            <w:r w:rsidR="00AA597E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Sitni inventar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3.440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51"/>
        </w:trPr>
        <w:tc>
          <w:tcPr>
            <w:tcW w:w="709" w:type="dxa"/>
            <w:gridSpan w:val="2"/>
          </w:tcPr>
          <w:p w:rsidR="00AA597E" w:rsidRPr="00A1692C" w:rsidRDefault="003E1035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  <w:r w:rsidR="00AA597E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Službena r</w:t>
            </w:r>
            <w:r w:rsidRPr="00A1692C">
              <w:rPr>
                <w:rFonts w:cs="Arial"/>
                <w:szCs w:val="22"/>
              </w:rPr>
              <w:t>adna obuća i odjeća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c>
          <w:tcPr>
            <w:tcW w:w="709" w:type="dxa"/>
            <w:gridSpan w:val="2"/>
          </w:tcPr>
          <w:p w:rsidR="00AA597E" w:rsidRPr="00A1692C" w:rsidRDefault="003E1035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23</w:t>
            </w:r>
            <w:r w:rsidR="00AA597E" w:rsidRPr="00A1692C">
              <w:rPr>
                <w:rFonts w:cs="Arial"/>
                <w:szCs w:val="22"/>
              </w:rPr>
              <w:t>.</w:t>
            </w:r>
          </w:p>
        </w:tc>
        <w:tc>
          <w:tcPr>
            <w:tcW w:w="6946" w:type="dxa"/>
          </w:tcPr>
          <w:p w:rsidR="00AA597E" w:rsidRPr="00A1692C" w:rsidRDefault="00AA597E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Usluge telefona, interneta i pošte</w:t>
            </w:r>
          </w:p>
        </w:tc>
        <w:tc>
          <w:tcPr>
            <w:tcW w:w="3685" w:type="dxa"/>
          </w:tcPr>
          <w:p w:rsidR="00AA597E" w:rsidRPr="00A1692C" w:rsidRDefault="00AA597E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15.200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AA597E" w:rsidRDefault="00AA597E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AA597E" w:rsidRPr="0008472D" w:rsidRDefault="003E1035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24</w:t>
            </w:r>
            <w:r w:rsidR="00AA597E" w:rsidRPr="0008472D">
              <w:rPr>
                <w:rFonts w:cs="Arial"/>
                <w:color w:val="000000" w:themeColor="text1"/>
                <w:szCs w:val="22"/>
              </w:rPr>
              <w:t>.</w:t>
            </w:r>
          </w:p>
        </w:tc>
        <w:tc>
          <w:tcPr>
            <w:tcW w:w="6953" w:type="dxa"/>
            <w:gridSpan w:val="2"/>
            <w:tcBorders>
              <w:bottom w:val="nil"/>
            </w:tcBorders>
          </w:tcPr>
          <w:p w:rsidR="00AA597E" w:rsidRPr="0008472D" w:rsidRDefault="00DD3F46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 xml:space="preserve">Radovi na postavljanju podova - </w:t>
            </w:r>
            <w:r w:rsidR="0008472D" w:rsidRPr="0008472D">
              <w:rPr>
                <w:rFonts w:cs="Arial"/>
                <w:color w:val="000000" w:themeColor="text1"/>
                <w:szCs w:val="22"/>
              </w:rPr>
              <w:t>p</w:t>
            </w:r>
            <w:r w:rsidR="00AA597E" w:rsidRPr="0008472D">
              <w:rPr>
                <w:rFonts w:cs="Arial"/>
                <w:color w:val="000000" w:themeColor="text1"/>
                <w:szCs w:val="22"/>
              </w:rPr>
              <w:t xml:space="preserve">ostavljanje </w:t>
            </w:r>
            <w:proofErr w:type="spellStart"/>
            <w:r w:rsidR="00AA597E" w:rsidRPr="0008472D">
              <w:rPr>
                <w:rFonts w:cs="Arial"/>
                <w:color w:val="000000" w:themeColor="text1"/>
                <w:szCs w:val="22"/>
              </w:rPr>
              <w:t>laminata</w:t>
            </w:r>
            <w:proofErr w:type="spellEnd"/>
            <w:r w:rsidR="00AA597E" w:rsidRPr="0008472D">
              <w:rPr>
                <w:rFonts w:cs="Arial"/>
                <w:color w:val="000000" w:themeColor="text1"/>
                <w:szCs w:val="22"/>
              </w:rPr>
              <w:t xml:space="preserve"> u 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>uredskim prostorijama</w:t>
            </w:r>
            <w:r w:rsidRPr="0008472D">
              <w:rPr>
                <w:rFonts w:cs="Arial"/>
                <w:color w:val="000000" w:themeColor="text1"/>
                <w:szCs w:val="22"/>
              </w:rPr>
              <w:t xml:space="preserve"> u MŠ</w:t>
            </w:r>
            <w:r w:rsidR="0008472D" w:rsidRPr="0008472D">
              <w:rPr>
                <w:rFonts w:cs="Arial"/>
                <w:color w:val="000000" w:themeColor="text1"/>
                <w:szCs w:val="22"/>
              </w:rPr>
              <w:t xml:space="preserve"> u Gornjoj Rijeci</w:t>
            </w:r>
          </w:p>
        </w:tc>
        <w:tc>
          <w:tcPr>
            <w:tcW w:w="3685" w:type="dxa"/>
            <w:tcBorders>
              <w:bottom w:val="nil"/>
            </w:tcBorders>
          </w:tcPr>
          <w:p w:rsidR="00AA597E" w:rsidRPr="0008472D" w:rsidRDefault="0008472D" w:rsidP="00AA597E">
            <w:pPr>
              <w:pStyle w:val="Tijeloteksta"/>
              <w:jc w:val="center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2.400,00</w:t>
            </w:r>
          </w:p>
        </w:tc>
        <w:tc>
          <w:tcPr>
            <w:tcW w:w="3544" w:type="dxa"/>
            <w:tcBorders>
              <w:bottom w:val="nil"/>
            </w:tcBorders>
          </w:tcPr>
          <w:p w:rsidR="00AA597E" w:rsidRPr="0008472D" w:rsidRDefault="00AA597E" w:rsidP="0075365A">
            <w:pPr>
              <w:jc w:val="center"/>
              <w:rPr>
                <w:color w:val="000000" w:themeColor="text1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AA597E" w:rsidRPr="0008472D" w:rsidRDefault="003E1035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25</w:t>
            </w:r>
            <w:r w:rsidR="00AA597E" w:rsidRPr="0008472D">
              <w:rPr>
                <w:rFonts w:cs="Arial"/>
                <w:color w:val="000000" w:themeColor="text1"/>
                <w:szCs w:val="22"/>
              </w:rPr>
              <w:t>.</w:t>
            </w:r>
          </w:p>
        </w:tc>
        <w:tc>
          <w:tcPr>
            <w:tcW w:w="6953" w:type="dxa"/>
            <w:gridSpan w:val="2"/>
            <w:tcBorders>
              <w:bottom w:val="nil"/>
            </w:tcBorders>
          </w:tcPr>
          <w:p w:rsidR="00AA597E" w:rsidRPr="0008472D" w:rsidRDefault="00AA597E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 xml:space="preserve">Popravak 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>telefonskih i elektroinstalacija</w:t>
            </w:r>
            <w:r w:rsidRPr="0008472D">
              <w:rPr>
                <w:rFonts w:cs="Arial"/>
                <w:color w:val="000000" w:themeColor="text1"/>
                <w:szCs w:val="22"/>
              </w:rPr>
              <w:t xml:space="preserve"> u MŠ</w:t>
            </w:r>
            <w:r w:rsidR="0008472D" w:rsidRPr="0008472D">
              <w:rPr>
                <w:rFonts w:cs="Arial"/>
                <w:color w:val="000000" w:themeColor="text1"/>
                <w:szCs w:val="22"/>
              </w:rPr>
              <w:t xml:space="preserve"> u Gornjoj Rijeci</w:t>
            </w:r>
          </w:p>
        </w:tc>
        <w:tc>
          <w:tcPr>
            <w:tcW w:w="3685" w:type="dxa"/>
            <w:tcBorders>
              <w:bottom w:val="nil"/>
            </w:tcBorders>
          </w:tcPr>
          <w:p w:rsidR="00AA597E" w:rsidRPr="0008472D" w:rsidRDefault="0008472D" w:rsidP="00AA597E">
            <w:pPr>
              <w:pStyle w:val="Tijeloteksta"/>
              <w:jc w:val="center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4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>.000,00</w:t>
            </w:r>
          </w:p>
        </w:tc>
        <w:tc>
          <w:tcPr>
            <w:tcW w:w="3544" w:type="dxa"/>
            <w:tcBorders>
              <w:bottom w:val="nil"/>
            </w:tcBorders>
          </w:tcPr>
          <w:p w:rsidR="00AA597E" w:rsidRPr="0008472D" w:rsidRDefault="00AA597E" w:rsidP="0075365A">
            <w:pPr>
              <w:jc w:val="center"/>
              <w:rPr>
                <w:color w:val="000000" w:themeColor="text1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Bagatelna nabava</w:t>
            </w:r>
          </w:p>
        </w:tc>
      </w:tr>
      <w:tr w:rsidR="00AA597E" w:rsidRPr="00A1692C" w:rsidTr="00AA597E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AA597E" w:rsidRPr="0008472D" w:rsidRDefault="003E1035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26</w:t>
            </w:r>
            <w:r w:rsidR="00AA597E" w:rsidRPr="0008472D">
              <w:rPr>
                <w:rFonts w:cs="Arial"/>
                <w:color w:val="000000" w:themeColor="text1"/>
                <w:szCs w:val="22"/>
              </w:rPr>
              <w:t>.</w:t>
            </w:r>
          </w:p>
        </w:tc>
        <w:tc>
          <w:tcPr>
            <w:tcW w:w="6953" w:type="dxa"/>
            <w:gridSpan w:val="2"/>
            <w:tcBorders>
              <w:bottom w:val="nil"/>
            </w:tcBorders>
          </w:tcPr>
          <w:p w:rsidR="00AA597E" w:rsidRPr="0008472D" w:rsidRDefault="0008472D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Izrada i u</w:t>
            </w:r>
            <w:r w:rsidR="00AA597E" w:rsidRPr="0008472D">
              <w:rPr>
                <w:rFonts w:cs="Arial"/>
                <w:color w:val="000000" w:themeColor="text1"/>
                <w:szCs w:val="22"/>
              </w:rPr>
              <w:t>gradnja stolarije u MŠ</w:t>
            </w:r>
            <w:r w:rsidRPr="0008472D">
              <w:rPr>
                <w:rFonts w:cs="Arial"/>
                <w:color w:val="000000" w:themeColor="text1"/>
                <w:szCs w:val="22"/>
              </w:rPr>
              <w:t xml:space="preserve"> u</w:t>
            </w:r>
            <w:r w:rsidR="00AA597E" w:rsidRPr="0008472D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08472D">
              <w:rPr>
                <w:rFonts w:cs="Arial"/>
                <w:color w:val="000000" w:themeColor="text1"/>
                <w:szCs w:val="22"/>
              </w:rPr>
              <w:t>Gornjoj Rijeci</w:t>
            </w:r>
          </w:p>
        </w:tc>
        <w:tc>
          <w:tcPr>
            <w:tcW w:w="3685" w:type="dxa"/>
            <w:tcBorders>
              <w:bottom w:val="nil"/>
            </w:tcBorders>
          </w:tcPr>
          <w:p w:rsidR="00AA597E" w:rsidRPr="0008472D" w:rsidRDefault="0008472D" w:rsidP="00AA597E">
            <w:pPr>
              <w:pStyle w:val="Tijeloteksta"/>
              <w:jc w:val="center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24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>.0</w:t>
            </w:r>
            <w:r w:rsidR="00AA597E" w:rsidRPr="0008472D">
              <w:rPr>
                <w:rFonts w:cs="Arial"/>
                <w:color w:val="000000" w:themeColor="text1"/>
                <w:szCs w:val="22"/>
              </w:rPr>
              <w:t>00,00</w:t>
            </w:r>
          </w:p>
        </w:tc>
        <w:tc>
          <w:tcPr>
            <w:tcW w:w="3544" w:type="dxa"/>
            <w:tcBorders>
              <w:bottom w:val="nil"/>
            </w:tcBorders>
          </w:tcPr>
          <w:p w:rsidR="00AA597E" w:rsidRPr="0008472D" w:rsidRDefault="00AA597E" w:rsidP="0075365A">
            <w:pPr>
              <w:jc w:val="center"/>
              <w:rPr>
                <w:color w:val="000000" w:themeColor="text1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Bagatelna nabava</w:t>
            </w:r>
          </w:p>
        </w:tc>
      </w:tr>
      <w:tr w:rsidR="00AA597E" w:rsidRPr="001914D0" w:rsidTr="00AA597E">
        <w:trPr>
          <w:trHeight w:val="228"/>
        </w:trPr>
        <w:tc>
          <w:tcPr>
            <w:tcW w:w="702" w:type="dxa"/>
            <w:tcBorders>
              <w:bottom w:val="nil"/>
            </w:tcBorders>
          </w:tcPr>
          <w:p w:rsidR="00AA597E" w:rsidRPr="0008472D" w:rsidRDefault="003E1035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27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>.</w:t>
            </w:r>
          </w:p>
        </w:tc>
        <w:tc>
          <w:tcPr>
            <w:tcW w:w="6953" w:type="dxa"/>
            <w:gridSpan w:val="2"/>
            <w:tcBorders>
              <w:bottom w:val="nil"/>
            </w:tcBorders>
          </w:tcPr>
          <w:p w:rsidR="00AA597E" w:rsidRPr="0008472D" w:rsidRDefault="001914D0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 xml:space="preserve">Popravak </w:t>
            </w:r>
            <w:proofErr w:type="spellStart"/>
            <w:r w:rsidRPr="0008472D">
              <w:rPr>
                <w:rFonts w:cs="Arial"/>
                <w:color w:val="000000" w:themeColor="text1"/>
                <w:szCs w:val="22"/>
              </w:rPr>
              <w:t>špaleta</w:t>
            </w:r>
            <w:proofErr w:type="spellEnd"/>
            <w:r w:rsidRPr="0008472D">
              <w:rPr>
                <w:rFonts w:cs="Arial"/>
                <w:color w:val="000000" w:themeColor="text1"/>
                <w:szCs w:val="22"/>
              </w:rPr>
              <w:t xml:space="preserve"> i ugradnja klupčica</w:t>
            </w:r>
            <w:r w:rsidR="0008472D" w:rsidRPr="0008472D">
              <w:rPr>
                <w:rFonts w:cs="Arial"/>
                <w:color w:val="000000" w:themeColor="text1"/>
                <w:szCs w:val="22"/>
              </w:rPr>
              <w:t xml:space="preserve"> u MŠ u Gornjoj Rijeci</w:t>
            </w:r>
          </w:p>
        </w:tc>
        <w:tc>
          <w:tcPr>
            <w:tcW w:w="3685" w:type="dxa"/>
            <w:tcBorders>
              <w:bottom w:val="nil"/>
            </w:tcBorders>
          </w:tcPr>
          <w:p w:rsidR="00AA597E" w:rsidRPr="0008472D" w:rsidRDefault="0008472D" w:rsidP="00AA597E">
            <w:pPr>
              <w:pStyle w:val="Tijeloteksta"/>
              <w:jc w:val="center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4.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>000,00</w:t>
            </w:r>
          </w:p>
        </w:tc>
        <w:tc>
          <w:tcPr>
            <w:tcW w:w="3544" w:type="dxa"/>
            <w:tcBorders>
              <w:bottom w:val="nil"/>
            </w:tcBorders>
          </w:tcPr>
          <w:p w:rsidR="00AA597E" w:rsidRPr="0008472D" w:rsidRDefault="00AA597E" w:rsidP="0075365A">
            <w:pPr>
              <w:jc w:val="center"/>
              <w:rPr>
                <w:color w:val="000000" w:themeColor="text1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Bagatelna nabava</w:t>
            </w:r>
          </w:p>
        </w:tc>
      </w:tr>
      <w:tr w:rsidR="001914D0" w:rsidRPr="001914D0" w:rsidTr="00AA597E">
        <w:trPr>
          <w:trHeight w:val="104"/>
        </w:trPr>
        <w:tc>
          <w:tcPr>
            <w:tcW w:w="702" w:type="dxa"/>
            <w:tcBorders>
              <w:bottom w:val="nil"/>
            </w:tcBorders>
          </w:tcPr>
          <w:p w:rsidR="001914D0" w:rsidRPr="0008472D" w:rsidRDefault="001914D0" w:rsidP="005E2E87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28.</w:t>
            </w:r>
          </w:p>
        </w:tc>
        <w:tc>
          <w:tcPr>
            <w:tcW w:w="6953" w:type="dxa"/>
            <w:gridSpan w:val="2"/>
            <w:tcBorders>
              <w:bottom w:val="nil"/>
            </w:tcBorders>
          </w:tcPr>
          <w:p w:rsidR="001914D0" w:rsidRPr="0008472D" w:rsidRDefault="001914D0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Uređenje i proširenje parkirališta</w:t>
            </w:r>
            <w:r w:rsidR="000A776A" w:rsidRPr="0008472D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8472D" w:rsidRPr="0008472D">
              <w:rPr>
                <w:rFonts w:cs="Arial"/>
                <w:color w:val="000000" w:themeColor="text1"/>
                <w:szCs w:val="22"/>
              </w:rPr>
              <w:t>ispred MŠ u Gornjoj Rijeci</w:t>
            </w:r>
          </w:p>
        </w:tc>
        <w:tc>
          <w:tcPr>
            <w:tcW w:w="3685" w:type="dxa"/>
            <w:tcBorders>
              <w:bottom w:val="nil"/>
            </w:tcBorders>
          </w:tcPr>
          <w:p w:rsidR="001914D0" w:rsidRPr="0008472D" w:rsidRDefault="0008472D" w:rsidP="00AA597E">
            <w:pPr>
              <w:pStyle w:val="Tijeloteksta"/>
              <w:jc w:val="center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16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>.000,00</w:t>
            </w:r>
          </w:p>
        </w:tc>
        <w:tc>
          <w:tcPr>
            <w:tcW w:w="3544" w:type="dxa"/>
            <w:tcBorders>
              <w:bottom w:val="nil"/>
            </w:tcBorders>
          </w:tcPr>
          <w:p w:rsidR="001914D0" w:rsidRPr="0008472D" w:rsidRDefault="001914D0" w:rsidP="0075365A">
            <w:pPr>
              <w:jc w:val="center"/>
              <w:rPr>
                <w:color w:val="000000" w:themeColor="text1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Bagatelna nabava</w:t>
            </w:r>
          </w:p>
        </w:tc>
      </w:tr>
      <w:tr w:rsidR="001914D0" w:rsidRPr="001914D0" w:rsidTr="00AA597E">
        <w:trPr>
          <w:trHeight w:val="285"/>
        </w:trPr>
        <w:tc>
          <w:tcPr>
            <w:tcW w:w="709" w:type="dxa"/>
            <w:gridSpan w:val="2"/>
          </w:tcPr>
          <w:p w:rsidR="001914D0" w:rsidRPr="0008472D" w:rsidRDefault="001914D0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29.</w:t>
            </w:r>
          </w:p>
        </w:tc>
        <w:tc>
          <w:tcPr>
            <w:tcW w:w="6946" w:type="dxa"/>
          </w:tcPr>
          <w:p w:rsidR="001914D0" w:rsidRPr="0008472D" w:rsidRDefault="0008472D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Uređenje zidova i podova u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 xml:space="preserve"> PŠ </w:t>
            </w:r>
            <w:proofErr w:type="spellStart"/>
            <w:r w:rsidR="001914D0" w:rsidRPr="0008472D">
              <w:rPr>
                <w:rFonts w:cs="Arial"/>
                <w:color w:val="000000" w:themeColor="text1"/>
                <w:szCs w:val="22"/>
              </w:rPr>
              <w:t>Hižanovec</w:t>
            </w:r>
            <w:proofErr w:type="spellEnd"/>
          </w:p>
        </w:tc>
        <w:tc>
          <w:tcPr>
            <w:tcW w:w="3685" w:type="dxa"/>
          </w:tcPr>
          <w:p w:rsidR="001914D0" w:rsidRPr="0008472D" w:rsidRDefault="0008472D" w:rsidP="00AA597E">
            <w:pPr>
              <w:pStyle w:val="Tijeloteksta"/>
              <w:jc w:val="center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5.6</w:t>
            </w:r>
            <w:r w:rsidR="001914D0" w:rsidRPr="0008472D">
              <w:rPr>
                <w:rFonts w:cs="Arial"/>
                <w:color w:val="000000" w:themeColor="text1"/>
                <w:szCs w:val="22"/>
              </w:rPr>
              <w:t>00,00</w:t>
            </w:r>
          </w:p>
        </w:tc>
        <w:tc>
          <w:tcPr>
            <w:tcW w:w="3544" w:type="dxa"/>
          </w:tcPr>
          <w:p w:rsidR="001914D0" w:rsidRPr="0008472D" w:rsidRDefault="001914D0" w:rsidP="0075365A">
            <w:pPr>
              <w:jc w:val="center"/>
              <w:rPr>
                <w:color w:val="000000" w:themeColor="text1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Bagatelna nabava</w:t>
            </w:r>
          </w:p>
        </w:tc>
      </w:tr>
      <w:tr w:rsidR="001914D0" w:rsidRPr="001914D0" w:rsidTr="00AA597E">
        <w:trPr>
          <w:trHeight w:val="285"/>
        </w:trPr>
        <w:tc>
          <w:tcPr>
            <w:tcW w:w="709" w:type="dxa"/>
            <w:gridSpan w:val="2"/>
          </w:tcPr>
          <w:p w:rsidR="001914D0" w:rsidRPr="0008472D" w:rsidRDefault="001914D0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30.</w:t>
            </w:r>
          </w:p>
        </w:tc>
        <w:tc>
          <w:tcPr>
            <w:tcW w:w="6946" w:type="dxa"/>
          </w:tcPr>
          <w:p w:rsidR="001914D0" w:rsidRPr="0008472D" w:rsidRDefault="00AB4423" w:rsidP="00983272">
            <w:pPr>
              <w:pStyle w:val="Tijeloteksta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Popravak oštećenih zidova i krečenje</w:t>
            </w:r>
            <w:r w:rsidR="00417C2F">
              <w:rPr>
                <w:rFonts w:cs="Arial"/>
                <w:color w:val="000000" w:themeColor="text1"/>
                <w:szCs w:val="22"/>
              </w:rPr>
              <w:t xml:space="preserve"> zidova</w:t>
            </w:r>
            <w:r w:rsidRPr="0008472D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08472D" w:rsidRPr="0008472D">
              <w:rPr>
                <w:rFonts w:cs="Arial"/>
                <w:color w:val="000000" w:themeColor="text1"/>
                <w:szCs w:val="22"/>
              </w:rPr>
              <w:t xml:space="preserve">u </w:t>
            </w:r>
            <w:r w:rsidRPr="0008472D">
              <w:rPr>
                <w:rFonts w:cs="Arial"/>
                <w:color w:val="000000" w:themeColor="text1"/>
                <w:szCs w:val="22"/>
              </w:rPr>
              <w:t>MŠ</w:t>
            </w:r>
            <w:r w:rsidR="0008472D" w:rsidRPr="0008472D">
              <w:rPr>
                <w:rFonts w:cs="Arial"/>
                <w:color w:val="000000" w:themeColor="text1"/>
                <w:szCs w:val="22"/>
              </w:rPr>
              <w:t xml:space="preserve"> u Gornjoj Rijeci</w:t>
            </w:r>
            <w:r w:rsidRPr="0008472D">
              <w:rPr>
                <w:rFonts w:cs="Arial"/>
                <w:color w:val="000000" w:themeColor="text1"/>
                <w:szCs w:val="22"/>
              </w:rPr>
              <w:t xml:space="preserve"> i</w:t>
            </w:r>
            <w:r w:rsidR="00417C2F">
              <w:rPr>
                <w:rFonts w:cs="Arial"/>
                <w:color w:val="000000" w:themeColor="text1"/>
                <w:szCs w:val="22"/>
              </w:rPr>
              <w:t xml:space="preserve"> u</w:t>
            </w:r>
            <w:r w:rsidRPr="0008472D">
              <w:rPr>
                <w:rFonts w:cs="Arial"/>
                <w:color w:val="000000" w:themeColor="text1"/>
                <w:szCs w:val="22"/>
              </w:rPr>
              <w:t xml:space="preserve"> PŠ </w:t>
            </w:r>
            <w:proofErr w:type="spellStart"/>
            <w:r w:rsidRPr="0008472D">
              <w:rPr>
                <w:rFonts w:cs="Arial"/>
                <w:color w:val="000000" w:themeColor="text1"/>
                <w:szCs w:val="22"/>
              </w:rPr>
              <w:t>Kolarec</w:t>
            </w:r>
            <w:proofErr w:type="spellEnd"/>
          </w:p>
        </w:tc>
        <w:tc>
          <w:tcPr>
            <w:tcW w:w="3685" w:type="dxa"/>
          </w:tcPr>
          <w:p w:rsidR="001914D0" w:rsidRPr="0008472D" w:rsidRDefault="0008472D" w:rsidP="00AA597E">
            <w:pPr>
              <w:pStyle w:val="Tijeloteksta"/>
              <w:jc w:val="center"/>
              <w:rPr>
                <w:rFonts w:cs="Arial"/>
                <w:color w:val="000000" w:themeColor="text1"/>
                <w:szCs w:val="22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5.6</w:t>
            </w:r>
            <w:r w:rsidR="00AB4423" w:rsidRPr="0008472D">
              <w:rPr>
                <w:rFonts w:cs="Arial"/>
                <w:color w:val="000000" w:themeColor="text1"/>
                <w:szCs w:val="22"/>
              </w:rPr>
              <w:t>00,00</w:t>
            </w:r>
          </w:p>
        </w:tc>
        <w:tc>
          <w:tcPr>
            <w:tcW w:w="3544" w:type="dxa"/>
          </w:tcPr>
          <w:p w:rsidR="001914D0" w:rsidRPr="0008472D" w:rsidRDefault="001914D0" w:rsidP="0075365A">
            <w:pPr>
              <w:jc w:val="center"/>
              <w:rPr>
                <w:color w:val="000000" w:themeColor="text1"/>
              </w:rPr>
            </w:pPr>
            <w:r w:rsidRPr="0008472D">
              <w:rPr>
                <w:rFonts w:cs="Arial"/>
                <w:color w:val="000000" w:themeColor="text1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85"/>
        </w:trPr>
        <w:tc>
          <w:tcPr>
            <w:tcW w:w="709" w:type="dxa"/>
            <w:gridSpan w:val="2"/>
          </w:tcPr>
          <w:p w:rsidR="001914D0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31.</w:t>
            </w:r>
          </w:p>
        </w:tc>
        <w:tc>
          <w:tcPr>
            <w:tcW w:w="6946" w:type="dxa"/>
          </w:tcPr>
          <w:p w:rsidR="001914D0" w:rsidRPr="00A1692C" w:rsidRDefault="005361E8" w:rsidP="00D011BE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Usluga servisiranja</w:t>
            </w:r>
            <w:r w:rsidR="001914D0">
              <w:rPr>
                <w:rFonts w:cs="Arial"/>
                <w:szCs w:val="22"/>
              </w:rPr>
              <w:t xml:space="preserve"> </w:t>
            </w:r>
            <w:r w:rsidR="00417C2F">
              <w:rPr>
                <w:rFonts w:cs="Arial"/>
                <w:szCs w:val="22"/>
              </w:rPr>
              <w:t xml:space="preserve"> i održavanja</w:t>
            </w:r>
            <w:r w:rsidR="001914D0" w:rsidRPr="00A1692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fotokopirnih uređaja</w:t>
            </w:r>
          </w:p>
        </w:tc>
        <w:tc>
          <w:tcPr>
            <w:tcW w:w="3685" w:type="dxa"/>
          </w:tcPr>
          <w:p w:rsidR="001914D0" w:rsidRPr="00A1692C" w:rsidRDefault="001914D0" w:rsidP="00D011B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4.000,00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85"/>
        </w:trPr>
        <w:tc>
          <w:tcPr>
            <w:tcW w:w="709" w:type="dxa"/>
            <w:gridSpan w:val="2"/>
          </w:tcPr>
          <w:p w:rsidR="001914D0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32.</w:t>
            </w:r>
          </w:p>
        </w:tc>
        <w:tc>
          <w:tcPr>
            <w:tcW w:w="6946" w:type="dxa"/>
          </w:tcPr>
          <w:p w:rsidR="001914D0" w:rsidRPr="00A1692C" w:rsidRDefault="005361E8" w:rsidP="00D011BE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Usluga s</w:t>
            </w:r>
            <w:r w:rsidR="00417C2F">
              <w:rPr>
                <w:rFonts w:cs="Arial"/>
                <w:szCs w:val="22"/>
              </w:rPr>
              <w:t>ervisiranja i održavanja</w:t>
            </w:r>
            <w:r w:rsidR="001914D0">
              <w:rPr>
                <w:rFonts w:cs="Arial"/>
                <w:szCs w:val="22"/>
              </w:rPr>
              <w:t xml:space="preserve"> računala i računalne opreme</w:t>
            </w:r>
          </w:p>
        </w:tc>
        <w:tc>
          <w:tcPr>
            <w:tcW w:w="3685" w:type="dxa"/>
          </w:tcPr>
          <w:p w:rsidR="001914D0" w:rsidRDefault="001914D0" w:rsidP="00D011B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12.000,00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85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33.</w:t>
            </w:r>
          </w:p>
        </w:tc>
        <w:tc>
          <w:tcPr>
            <w:tcW w:w="6946" w:type="dxa"/>
          </w:tcPr>
          <w:p w:rsidR="001914D0" w:rsidRDefault="00417C2F" w:rsidP="00D011BE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Usluga ispitivanja</w:t>
            </w:r>
            <w:r w:rsidR="001914D0">
              <w:rPr>
                <w:rFonts w:cs="Arial"/>
                <w:szCs w:val="22"/>
              </w:rPr>
              <w:t xml:space="preserve"> vatrogasnih aparata</w:t>
            </w:r>
          </w:p>
        </w:tc>
        <w:tc>
          <w:tcPr>
            <w:tcW w:w="3685" w:type="dxa"/>
          </w:tcPr>
          <w:p w:rsidR="001914D0" w:rsidRDefault="001914D0" w:rsidP="00D011B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2.500,00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85"/>
        </w:trPr>
        <w:tc>
          <w:tcPr>
            <w:tcW w:w="709" w:type="dxa"/>
            <w:gridSpan w:val="2"/>
          </w:tcPr>
          <w:p w:rsidR="001914D0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34.</w:t>
            </w:r>
          </w:p>
        </w:tc>
        <w:tc>
          <w:tcPr>
            <w:tcW w:w="6946" w:type="dxa"/>
          </w:tcPr>
          <w:p w:rsidR="001914D0" w:rsidRDefault="00417C2F" w:rsidP="00D011BE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Usluga servisiranja i održavanja</w:t>
            </w:r>
            <w:r w:rsidR="001914D0">
              <w:rPr>
                <w:rFonts w:cs="Arial"/>
                <w:szCs w:val="22"/>
              </w:rPr>
              <w:t xml:space="preserve"> centralnog grijanja</w:t>
            </w:r>
          </w:p>
        </w:tc>
        <w:tc>
          <w:tcPr>
            <w:tcW w:w="3685" w:type="dxa"/>
          </w:tcPr>
          <w:p w:rsidR="001914D0" w:rsidRDefault="001914D0" w:rsidP="00D011B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6.800,00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85"/>
        </w:trPr>
        <w:tc>
          <w:tcPr>
            <w:tcW w:w="709" w:type="dxa"/>
            <w:gridSpan w:val="2"/>
          </w:tcPr>
          <w:p w:rsidR="001914D0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35.</w:t>
            </w:r>
          </w:p>
        </w:tc>
        <w:tc>
          <w:tcPr>
            <w:tcW w:w="6946" w:type="dxa"/>
          </w:tcPr>
          <w:p w:rsidR="001914D0" w:rsidRDefault="001914D0" w:rsidP="00D011BE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Održavanje ostale opreme</w:t>
            </w:r>
          </w:p>
        </w:tc>
        <w:tc>
          <w:tcPr>
            <w:tcW w:w="3685" w:type="dxa"/>
          </w:tcPr>
          <w:p w:rsidR="001914D0" w:rsidRDefault="001914D0" w:rsidP="00D011B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6.700,00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36.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Promidžba i informiranje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32</w:t>
            </w:r>
            <w:r w:rsidRPr="00A1692C">
              <w:rPr>
                <w:rFonts w:cs="Arial"/>
                <w:szCs w:val="22"/>
              </w:rPr>
              <w:t>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37.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Komunalne usluge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12.400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85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38.</w:t>
            </w:r>
          </w:p>
        </w:tc>
        <w:tc>
          <w:tcPr>
            <w:tcW w:w="6946" w:type="dxa"/>
          </w:tcPr>
          <w:p w:rsidR="001914D0" w:rsidRPr="00A1692C" w:rsidRDefault="001914D0" w:rsidP="00D30515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Zdravstvene i veterinarske usluge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8.80</w:t>
            </w:r>
            <w:r w:rsidRPr="00A1692C">
              <w:rPr>
                <w:rFonts w:cs="Arial"/>
                <w:szCs w:val="22"/>
              </w:rPr>
              <w:t>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75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39.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Intelektualne i osobne usluge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14.320,00</w:t>
            </w:r>
          </w:p>
        </w:tc>
        <w:tc>
          <w:tcPr>
            <w:tcW w:w="3544" w:type="dxa"/>
          </w:tcPr>
          <w:p w:rsidR="00376DFD" w:rsidRPr="00376DFD" w:rsidRDefault="001914D0" w:rsidP="0075365A">
            <w:pPr>
              <w:jc w:val="center"/>
              <w:rPr>
                <w:rFonts w:cs="Arial"/>
              </w:rPr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59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40.</w:t>
            </w:r>
          </w:p>
        </w:tc>
        <w:tc>
          <w:tcPr>
            <w:tcW w:w="6946" w:type="dxa"/>
          </w:tcPr>
          <w:p w:rsidR="001914D0" w:rsidRPr="00A1692C" w:rsidRDefault="00417C2F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Usluga održavanja</w:t>
            </w:r>
            <w:r w:rsidR="001914D0" w:rsidRPr="00A1692C">
              <w:rPr>
                <w:rFonts w:cs="Arial"/>
                <w:szCs w:val="22"/>
              </w:rPr>
              <w:t xml:space="preserve"> računalnih programa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9.920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41.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Ostale usluge</w:t>
            </w:r>
          </w:p>
        </w:tc>
        <w:tc>
          <w:tcPr>
            <w:tcW w:w="3685" w:type="dxa"/>
          </w:tcPr>
          <w:p w:rsidR="001914D0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15.120,00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42.</w:t>
            </w:r>
          </w:p>
        </w:tc>
        <w:tc>
          <w:tcPr>
            <w:tcW w:w="6946" w:type="dxa"/>
          </w:tcPr>
          <w:p w:rsidR="001914D0" w:rsidRPr="00A1692C" w:rsidRDefault="001914D0" w:rsidP="00EB654D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Roba za r</w:t>
            </w:r>
            <w:r w:rsidRPr="00A1692C">
              <w:rPr>
                <w:rFonts w:cs="Arial"/>
                <w:szCs w:val="22"/>
              </w:rPr>
              <w:t>eprezentacij</w:t>
            </w:r>
            <w:r>
              <w:rPr>
                <w:rFonts w:cs="Arial"/>
                <w:szCs w:val="22"/>
              </w:rPr>
              <w:t>u</w:t>
            </w:r>
            <w:r w:rsidRPr="00A1692C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2.240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Darovi djeci povodom</w:t>
            </w:r>
            <w:r w:rsidR="00376DFD">
              <w:rPr>
                <w:rFonts w:cs="Arial"/>
                <w:szCs w:val="22"/>
              </w:rPr>
              <w:t xml:space="preserve"> blagdana</w:t>
            </w:r>
            <w:r w:rsidRPr="00A1692C">
              <w:rPr>
                <w:rFonts w:cs="Arial"/>
                <w:szCs w:val="22"/>
              </w:rPr>
              <w:t xml:space="preserve"> Sv. Nikole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4.000,</w:t>
            </w:r>
            <w:r w:rsidRPr="00A1692C">
              <w:rPr>
                <w:rFonts w:cs="Arial"/>
                <w:szCs w:val="22"/>
              </w:rPr>
              <w:t>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29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44.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Osiguranje učenika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4.000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48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45.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Medalje i priznanja učenicima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1.500,00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133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46.</w:t>
            </w:r>
          </w:p>
        </w:tc>
        <w:tc>
          <w:tcPr>
            <w:tcW w:w="6946" w:type="dxa"/>
          </w:tcPr>
          <w:p w:rsidR="001914D0" w:rsidRPr="00A1692C" w:rsidRDefault="001914D0" w:rsidP="00A338CB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 xml:space="preserve">Pokloni učenicima 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1.000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18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47.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Cvijeće,</w:t>
            </w:r>
            <w:r w:rsidRPr="00A1692C">
              <w:rPr>
                <w:rFonts w:cs="Arial"/>
                <w:szCs w:val="22"/>
              </w:rPr>
              <w:t xml:space="preserve"> tegle</w:t>
            </w:r>
            <w:r>
              <w:rPr>
                <w:rFonts w:cs="Arial"/>
                <w:szCs w:val="22"/>
              </w:rPr>
              <w:t>, vijenci, svijeće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540</w:t>
            </w:r>
            <w:r w:rsidRPr="00A1692C">
              <w:rPr>
                <w:rFonts w:cs="Arial"/>
                <w:szCs w:val="22"/>
              </w:rPr>
              <w:t>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45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48.</w:t>
            </w:r>
          </w:p>
        </w:tc>
        <w:tc>
          <w:tcPr>
            <w:tcW w:w="6946" w:type="dxa"/>
          </w:tcPr>
          <w:p w:rsidR="001914D0" w:rsidRPr="00A1692C" w:rsidRDefault="001914D0" w:rsidP="00983272">
            <w:pPr>
              <w:pStyle w:val="Tijeloteksta"/>
              <w:rPr>
                <w:rFonts w:cs="Arial"/>
                <w:szCs w:val="22"/>
              </w:rPr>
            </w:pPr>
            <w:r w:rsidRPr="00A1692C">
              <w:rPr>
                <w:rFonts w:cs="Arial"/>
                <w:szCs w:val="22"/>
              </w:rPr>
              <w:t>Računal</w:t>
            </w:r>
            <w:r>
              <w:rPr>
                <w:rFonts w:cs="Arial"/>
                <w:szCs w:val="22"/>
              </w:rPr>
              <w:t>a</w:t>
            </w:r>
            <w:r w:rsidR="001865C6">
              <w:rPr>
                <w:rFonts w:cs="Arial"/>
                <w:szCs w:val="22"/>
              </w:rPr>
              <w:t xml:space="preserve"> i računalna oprema</w:t>
            </w:r>
            <w:r w:rsidR="00BD12A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1914D0" w:rsidRPr="00A1692C" w:rsidRDefault="001914D0" w:rsidP="00AA597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5.760,00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  <w:tr w:rsidR="001914D0" w:rsidRPr="00A1692C" w:rsidTr="00AA597E">
        <w:trPr>
          <w:trHeight w:val="264"/>
        </w:trPr>
        <w:tc>
          <w:tcPr>
            <w:tcW w:w="709" w:type="dxa"/>
            <w:gridSpan w:val="2"/>
          </w:tcPr>
          <w:p w:rsidR="001914D0" w:rsidRPr="00A1692C" w:rsidRDefault="00DB4687" w:rsidP="00983272">
            <w:pPr>
              <w:pStyle w:val="Tijeloteksta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49.</w:t>
            </w:r>
          </w:p>
        </w:tc>
        <w:tc>
          <w:tcPr>
            <w:tcW w:w="6946" w:type="dxa"/>
          </w:tcPr>
          <w:p w:rsidR="001914D0" w:rsidRPr="00A1692C" w:rsidRDefault="001914D0" w:rsidP="007C309E">
            <w:pPr>
              <w:pStyle w:val="Tijeloteksta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Kosilice</w:t>
            </w:r>
            <w:r w:rsidR="00C80006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1914D0" w:rsidRPr="00A1692C" w:rsidRDefault="007C309E" w:rsidP="007C309E">
            <w:pPr>
              <w:pStyle w:val="Tijeloteksta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4.000,00</w:t>
            </w:r>
          </w:p>
        </w:tc>
        <w:tc>
          <w:tcPr>
            <w:tcW w:w="3544" w:type="dxa"/>
          </w:tcPr>
          <w:p w:rsidR="001914D0" w:rsidRDefault="001914D0" w:rsidP="0075365A">
            <w:pPr>
              <w:jc w:val="center"/>
            </w:pPr>
            <w:r w:rsidRPr="00A674E6">
              <w:rPr>
                <w:rFonts w:cs="Arial"/>
                <w:szCs w:val="22"/>
              </w:rPr>
              <w:t>Bagatelna nabava</w:t>
            </w:r>
          </w:p>
        </w:tc>
      </w:tr>
    </w:tbl>
    <w:p w:rsidR="00D924E2" w:rsidRPr="00A1692C" w:rsidRDefault="00D924E2" w:rsidP="00983272">
      <w:pPr>
        <w:pStyle w:val="Tijeloteksta"/>
        <w:rPr>
          <w:rFonts w:cs="Arial"/>
          <w:b/>
          <w:szCs w:val="22"/>
        </w:rPr>
      </w:pPr>
    </w:p>
    <w:p w:rsidR="00040D6B" w:rsidRPr="00A1692C" w:rsidRDefault="00040D6B" w:rsidP="005277CA">
      <w:pPr>
        <w:pStyle w:val="Tijeloteksta"/>
        <w:rPr>
          <w:szCs w:val="22"/>
        </w:rPr>
      </w:pPr>
    </w:p>
    <w:p w:rsidR="004846BB" w:rsidRPr="00A1692C" w:rsidRDefault="004846BB" w:rsidP="00E07B42">
      <w:pPr>
        <w:ind w:left="-851" w:right="-625"/>
        <w:jc w:val="center"/>
        <w:rPr>
          <w:b/>
          <w:sz w:val="22"/>
          <w:szCs w:val="22"/>
        </w:rPr>
      </w:pPr>
      <w:r w:rsidRPr="00A1692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5277CA">
        <w:rPr>
          <w:b/>
          <w:sz w:val="22"/>
          <w:szCs w:val="22"/>
        </w:rPr>
        <w:t xml:space="preserve">                       Predsjednik Školskog odbora</w:t>
      </w:r>
      <w:r w:rsidRPr="00A1692C">
        <w:rPr>
          <w:b/>
          <w:sz w:val="22"/>
          <w:szCs w:val="22"/>
        </w:rPr>
        <w:t>:</w:t>
      </w:r>
    </w:p>
    <w:p w:rsidR="00DC47D3" w:rsidRPr="005277CA" w:rsidRDefault="004846BB" w:rsidP="005277CA">
      <w:pPr>
        <w:ind w:left="-851" w:right="-625"/>
      </w:pPr>
      <w:r w:rsidRPr="00A1692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1692C">
        <w:rPr>
          <w:b/>
          <w:sz w:val="22"/>
          <w:szCs w:val="22"/>
        </w:rPr>
        <w:t xml:space="preserve">                  </w:t>
      </w:r>
      <w:r w:rsidR="005277CA">
        <w:rPr>
          <w:b/>
          <w:sz w:val="22"/>
          <w:szCs w:val="22"/>
        </w:rPr>
        <w:t xml:space="preserve">           </w:t>
      </w:r>
      <w:r w:rsidR="005277CA" w:rsidRPr="005277CA">
        <w:rPr>
          <w:sz w:val="22"/>
          <w:szCs w:val="22"/>
        </w:rPr>
        <w:t>Petar Ljubičić</w:t>
      </w:r>
    </w:p>
    <w:sectPr w:rsidR="00DC47D3" w:rsidRPr="005277CA" w:rsidSect="00040D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E9"/>
    <w:multiLevelType w:val="hybridMultilevel"/>
    <w:tmpl w:val="5B5AE81C"/>
    <w:lvl w:ilvl="0" w:tplc="EF8C79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17204"/>
    <w:multiLevelType w:val="hybridMultilevel"/>
    <w:tmpl w:val="69D6B970"/>
    <w:lvl w:ilvl="0" w:tplc="F4E82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E16"/>
    <w:multiLevelType w:val="hybridMultilevel"/>
    <w:tmpl w:val="FE023AE6"/>
    <w:lvl w:ilvl="0" w:tplc="CD0E1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075F"/>
    <w:multiLevelType w:val="hybridMultilevel"/>
    <w:tmpl w:val="48CA003A"/>
    <w:lvl w:ilvl="0" w:tplc="02DCE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0D6B"/>
    <w:rsid w:val="00040D6B"/>
    <w:rsid w:val="0005270D"/>
    <w:rsid w:val="000631F9"/>
    <w:rsid w:val="00066837"/>
    <w:rsid w:val="0007252C"/>
    <w:rsid w:val="00076FF7"/>
    <w:rsid w:val="0008472D"/>
    <w:rsid w:val="00085F10"/>
    <w:rsid w:val="000A776A"/>
    <w:rsid w:val="000E6465"/>
    <w:rsid w:val="001079FD"/>
    <w:rsid w:val="001468C2"/>
    <w:rsid w:val="0015334B"/>
    <w:rsid w:val="0018468A"/>
    <w:rsid w:val="001865C6"/>
    <w:rsid w:val="001914D0"/>
    <w:rsid w:val="001974F7"/>
    <w:rsid w:val="001B489B"/>
    <w:rsid w:val="001C4252"/>
    <w:rsid w:val="0020647C"/>
    <w:rsid w:val="00211931"/>
    <w:rsid w:val="00215227"/>
    <w:rsid w:val="00226572"/>
    <w:rsid w:val="0024399C"/>
    <w:rsid w:val="002513D1"/>
    <w:rsid w:val="00264E26"/>
    <w:rsid w:val="002F4474"/>
    <w:rsid w:val="00300EC9"/>
    <w:rsid w:val="00330A83"/>
    <w:rsid w:val="003418DB"/>
    <w:rsid w:val="003743A9"/>
    <w:rsid w:val="00376DFD"/>
    <w:rsid w:val="00383212"/>
    <w:rsid w:val="003955DB"/>
    <w:rsid w:val="003D6DD5"/>
    <w:rsid w:val="003E1035"/>
    <w:rsid w:val="003E3EFB"/>
    <w:rsid w:val="00417C2F"/>
    <w:rsid w:val="00431F29"/>
    <w:rsid w:val="00431FD6"/>
    <w:rsid w:val="00444626"/>
    <w:rsid w:val="00446429"/>
    <w:rsid w:val="00446970"/>
    <w:rsid w:val="0047434A"/>
    <w:rsid w:val="004801CE"/>
    <w:rsid w:val="004846BB"/>
    <w:rsid w:val="00515855"/>
    <w:rsid w:val="005277CA"/>
    <w:rsid w:val="005323EB"/>
    <w:rsid w:val="005361E8"/>
    <w:rsid w:val="005B6421"/>
    <w:rsid w:val="005B661C"/>
    <w:rsid w:val="005E2AD5"/>
    <w:rsid w:val="0061741E"/>
    <w:rsid w:val="00630FDB"/>
    <w:rsid w:val="00653B2E"/>
    <w:rsid w:val="00671C2E"/>
    <w:rsid w:val="00684737"/>
    <w:rsid w:val="00685B54"/>
    <w:rsid w:val="006A05B9"/>
    <w:rsid w:val="006A08E8"/>
    <w:rsid w:val="006E5085"/>
    <w:rsid w:val="006F68D6"/>
    <w:rsid w:val="007021DD"/>
    <w:rsid w:val="00702FBD"/>
    <w:rsid w:val="00704E01"/>
    <w:rsid w:val="007217F5"/>
    <w:rsid w:val="007317B5"/>
    <w:rsid w:val="0075365A"/>
    <w:rsid w:val="00776651"/>
    <w:rsid w:val="007C309E"/>
    <w:rsid w:val="007D6114"/>
    <w:rsid w:val="007E027E"/>
    <w:rsid w:val="007E5766"/>
    <w:rsid w:val="007E7E6B"/>
    <w:rsid w:val="00844F09"/>
    <w:rsid w:val="00861DE9"/>
    <w:rsid w:val="0088175B"/>
    <w:rsid w:val="0088284B"/>
    <w:rsid w:val="008A12A8"/>
    <w:rsid w:val="008B5418"/>
    <w:rsid w:val="008D25CB"/>
    <w:rsid w:val="008E261B"/>
    <w:rsid w:val="00903921"/>
    <w:rsid w:val="00913692"/>
    <w:rsid w:val="009737B7"/>
    <w:rsid w:val="00983272"/>
    <w:rsid w:val="009C34F6"/>
    <w:rsid w:val="009C4111"/>
    <w:rsid w:val="009D5D8D"/>
    <w:rsid w:val="009E0FE8"/>
    <w:rsid w:val="00A1692C"/>
    <w:rsid w:val="00A338CB"/>
    <w:rsid w:val="00A512F6"/>
    <w:rsid w:val="00AA4B9F"/>
    <w:rsid w:val="00AA597E"/>
    <w:rsid w:val="00AB4423"/>
    <w:rsid w:val="00AD04D5"/>
    <w:rsid w:val="00AD7967"/>
    <w:rsid w:val="00AF6BCD"/>
    <w:rsid w:val="00B13E5B"/>
    <w:rsid w:val="00B449EE"/>
    <w:rsid w:val="00B472C7"/>
    <w:rsid w:val="00B51165"/>
    <w:rsid w:val="00B73CA3"/>
    <w:rsid w:val="00B77A02"/>
    <w:rsid w:val="00B813A4"/>
    <w:rsid w:val="00BA16B4"/>
    <w:rsid w:val="00BA3275"/>
    <w:rsid w:val="00BB0B0C"/>
    <w:rsid w:val="00BD12A4"/>
    <w:rsid w:val="00C24F52"/>
    <w:rsid w:val="00C564D2"/>
    <w:rsid w:val="00C66AED"/>
    <w:rsid w:val="00C80006"/>
    <w:rsid w:val="00CA4625"/>
    <w:rsid w:val="00CA55D5"/>
    <w:rsid w:val="00CB4C5A"/>
    <w:rsid w:val="00CE2204"/>
    <w:rsid w:val="00D028CB"/>
    <w:rsid w:val="00D30515"/>
    <w:rsid w:val="00D318A4"/>
    <w:rsid w:val="00D556F7"/>
    <w:rsid w:val="00D62F0A"/>
    <w:rsid w:val="00D924E2"/>
    <w:rsid w:val="00DA432E"/>
    <w:rsid w:val="00DA75FF"/>
    <w:rsid w:val="00DB4687"/>
    <w:rsid w:val="00DC26CE"/>
    <w:rsid w:val="00DC47D3"/>
    <w:rsid w:val="00DD1A73"/>
    <w:rsid w:val="00DD3F46"/>
    <w:rsid w:val="00E07B42"/>
    <w:rsid w:val="00E46166"/>
    <w:rsid w:val="00E95E19"/>
    <w:rsid w:val="00EB654D"/>
    <w:rsid w:val="00EB6D56"/>
    <w:rsid w:val="00EC0F2F"/>
    <w:rsid w:val="00EC409C"/>
    <w:rsid w:val="00EC59E0"/>
    <w:rsid w:val="00EC6295"/>
    <w:rsid w:val="00ED3DB2"/>
    <w:rsid w:val="00EE2A9F"/>
    <w:rsid w:val="00EE6D3B"/>
    <w:rsid w:val="00F45361"/>
    <w:rsid w:val="00F91C9E"/>
    <w:rsid w:val="00FA495B"/>
    <w:rsid w:val="00FB513A"/>
    <w:rsid w:val="00FC7BD3"/>
    <w:rsid w:val="00FE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6B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0D6B"/>
    <w:pPr>
      <w:keepNext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40D6B"/>
    <w:pPr>
      <w:keepNext/>
      <w:outlineLvl w:val="1"/>
    </w:pPr>
    <w:rPr>
      <w:rFonts w:ascii="Arial" w:hAnsi="Arial"/>
      <w:b/>
      <w:sz w:val="22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40D6B"/>
    <w:pPr>
      <w:keepNext/>
      <w:jc w:val="center"/>
      <w:outlineLvl w:val="2"/>
    </w:pPr>
    <w:rPr>
      <w:rFonts w:ascii="Arial" w:hAnsi="Arial"/>
      <w:b/>
      <w:sz w:val="22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040D6B"/>
    <w:pPr>
      <w:keepNext/>
      <w:outlineLvl w:val="4"/>
    </w:pPr>
    <w:rPr>
      <w:rFonts w:ascii="Arial" w:hAnsi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0D6B"/>
    <w:rPr>
      <w:rFonts w:ascii="Arial" w:eastAsia="Times New Roman" w:hAnsi="Arial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040D6B"/>
    <w:rPr>
      <w:rFonts w:ascii="Arial" w:eastAsia="Times New Roman" w:hAnsi="Arial" w:cs="Times New Roman"/>
      <w:b/>
      <w:szCs w:val="20"/>
    </w:rPr>
  </w:style>
  <w:style w:type="character" w:customStyle="1" w:styleId="Naslov3Char">
    <w:name w:val="Naslov 3 Char"/>
    <w:basedOn w:val="Zadanifontodlomka"/>
    <w:link w:val="Naslov3"/>
    <w:rsid w:val="00040D6B"/>
    <w:rPr>
      <w:rFonts w:ascii="Arial" w:eastAsia="Times New Roman" w:hAnsi="Arial" w:cs="Times New Roman"/>
      <w:b/>
      <w:szCs w:val="20"/>
    </w:rPr>
  </w:style>
  <w:style w:type="character" w:customStyle="1" w:styleId="Naslov5Char">
    <w:name w:val="Naslov 5 Char"/>
    <w:basedOn w:val="Zadanifontodlomka"/>
    <w:link w:val="Naslov5"/>
    <w:rsid w:val="00040D6B"/>
    <w:rPr>
      <w:rFonts w:ascii="Arial" w:eastAsia="Times New Roman" w:hAnsi="Arial" w:cs="Times New Roman"/>
      <w:b/>
      <w:sz w:val="20"/>
      <w:szCs w:val="20"/>
    </w:rPr>
  </w:style>
  <w:style w:type="paragraph" w:styleId="Tijeloteksta">
    <w:name w:val="Body Text"/>
    <w:basedOn w:val="Normal"/>
    <w:link w:val="TijelotekstaChar"/>
    <w:rsid w:val="00040D6B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40D6B"/>
    <w:rPr>
      <w:rFonts w:ascii="Arial" w:eastAsia="Times New Roman" w:hAnsi="Arial" w:cs="Times New Roman"/>
      <w:szCs w:val="20"/>
    </w:rPr>
  </w:style>
  <w:style w:type="paragraph" w:styleId="Tijeloteksta2">
    <w:name w:val="Body Text 2"/>
    <w:basedOn w:val="Normal"/>
    <w:link w:val="Tijeloteksta2Char"/>
    <w:rsid w:val="00040D6B"/>
    <w:pPr>
      <w:jc w:val="both"/>
    </w:pPr>
    <w:rPr>
      <w:rFonts w:ascii="Arial" w:hAnsi="Arial"/>
      <w:sz w:val="28"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040D6B"/>
    <w:rPr>
      <w:rFonts w:ascii="Arial" w:eastAsia="Times New Roman" w:hAnsi="Arial" w:cs="Times New Roman"/>
      <w:sz w:val="28"/>
      <w:szCs w:val="20"/>
    </w:rPr>
  </w:style>
  <w:style w:type="table" w:styleId="Reetkatablice">
    <w:name w:val="Table Grid"/>
    <w:basedOn w:val="Obinatablica"/>
    <w:uiPriority w:val="59"/>
    <w:rsid w:val="00040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B1C6B-C142-4466-B92A-15FF57D9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2014-03-18T09:27:00Z</cp:lastPrinted>
  <dcterms:created xsi:type="dcterms:W3CDTF">2014-03-18T09:24:00Z</dcterms:created>
  <dcterms:modified xsi:type="dcterms:W3CDTF">2014-03-18T09:40:00Z</dcterms:modified>
</cp:coreProperties>
</file>